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71D" w14:textId="0B2689E4" w:rsidR="00F47D65" w:rsidRDefault="00F47D65" w:rsidP="00F47D65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84A9F9" wp14:editId="491DC29F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2295525" cy="657225"/>
            <wp:effectExtent l="0" t="0" r="9525" b="9525"/>
            <wp:wrapNone/>
            <wp:docPr id="2" name="Picture 1" descr="MCMO letterhead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O letterhead 2011.JPG"/>
                    <pic:cNvPicPr/>
                  </pic:nvPicPr>
                  <pic:blipFill rotWithShape="1">
                    <a:blip r:embed="rId8"/>
                    <a:srcRect b="73564"/>
                    <a:stretch/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7259D" w14:textId="0F60F3C2" w:rsidR="0070487B" w:rsidRDefault="0065196A" w:rsidP="00503FEF">
      <w:pPr>
        <w:pStyle w:val="Heading1"/>
        <w:jc w:val="center"/>
      </w:pPr>
      <w:r>
        <w:t xml:space="preserve">Minutes of </w:t>
      </w:r>
      <w:r w:rsidR="00503FEF">
        <w:t>MCMO</w:t>
      </w:r>
      <w:r w:rsidR="00605CF2">
        <w:t xml:space="preserve"> </w:t>
      </w:r>
      <w:r w:rsidR="00503FEF">
        <w:t>General Meeting</w:t>
      </w:r>
    </w:p>
    <w:p w14:paraId="5E5DC04B" w14:textId="77777777" w:rsidR="00503FEF" w:rsidRDefault="00503FEF" w:rsidP="00503FEF">
      <w:pPr>
        <w:pStyle w:val="Heading2"/>
      </w:pPr>
    </w:p>
    <w:p w14:paraId="72050F61" w14:textId="23BA1BBA" w:rsidR="004A2730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 xml:space="preserve">Date: </w:t>
      </w:r>
      <w:r w:rsidR="00312759">
        <w:rPr>
          <w:rStyle w:val="Strong"/>
        </w:rPr>
        <w:t>24/02</w:t>
      </w:r>
      <w:r w:rsidR="0065778C">
        <w:rPr>
          <w:rStyle w:val="Strong"/>
        </w:rPr>
        <w:t>/</w:t>
      </w:r>
      <w:r w:rsidR="00312759">
        <w:rPr>
          <w:rStyle w:val="Strong"/>
        </w:rPr>
        <w:t>202</w:t>
      </w:r>
      <w:r w:rsidR="00453F95">
        <w:rPr>
          <w:rStyle w:val="Strong"/>
        </w:rPr>
        <w:t>0</w:t>
      </w:r>
    </w:p>
    <w:p w14:paraId="42E50DD4" w14:textId="4D74523A" w:rsidR="00503FEF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>Time:</w:t>
      </w:r>
      <w:r w:rsidR="00312759">
        <w:rPr>
          <w:rStyle w:val="Strong"/>
        </w:rPr>
        <w:t xml:space="preserve"> 7pm</w:t>
      </w:r>
    </w:p>
    <w:p w14:paraId="2B0A23E3" w14:textId="2B262A2B" w:rsidR="0065196A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 xml:space="preserve">Venue:  </w:t>
      </w:r>
      <w:r w:rsidR="00312759">
        <w:rPr>
          <w:rStyle w:val="Strong"/>
        </w:rPr>
        <w:t>Community Room 21 Stanmer Street</w:t>
      </w:r>
      <w:r>
        <w:rPr>
          <w:rStyle w:val="Strong"/>
        </w:rPr>
        <w:t xml:space="preserve"> </w:t>
      </w:r>
    </w:p>
    <w:p w14:paraId="41AA2A96" w14:textId="38308E17" w:rsidR="00503FEF" w:rsidRDefault="00503FEF" w:rsidP="004A2730"/>
    <w:p w14:paraId="39C7DAC7" w14:textId="4320D6A4" w:rsidR="00503FEF" w:rsidRDefault="00503FEF" w:rsidP="004A2730"/>
    <w:p w14:paraId="7D866AAB" w14:textId="77777777" w:rsidR="00EA19C1" w:rsidRDefault="00503FEF" w:rsidP="00503FEF">
      <w:pPr>
        <w:pStyle w:val="Heading2"/>
        <w:rPr>
          <w:rStyle w:val="Strong"/>
        </w:rPr>
      </w:pPr>
      <w:r w:rsidRPr="00A40BF3">
        <w:rPr>
          <w:rStyle w:val="Strong"/>
        </w:rPr>
        <w:t>Attendees</w:t>
      </w:r>
      <w:r w:rsidR="00312759">
        <w:rPr>
          <w:rStyle w:val="Strong"/>
        </w:rPr>
        <w:t>:</w:t>
      </w:r>
      <w:r w:rsidRPr="00A40BF3">
        <w:rPr>
          <w:rStyle w:val="Strong"/>
        </w:rPr>
        <w:t xml:space="preserve"> </w:t>
      </w:r>
      <w:r w:rsidR="00312759">
        <w:rPr>
          <w:rStyle w:val="Strong"/>
        </w:rPr>
        <w:t xml:space="preserve">I Cohen J Barrett B Zeigler B Watson N Hook J LeLion </w:t>
      </w:r>
    </w:p>
    <w:p w14:paraId="3BA25E3E" w14:textId="0E7F6536" w:rsidR="00503FEF" w:rsidRPr="00A40BF3" w:rsidRDefault="00312759" w:rsidP="00EA19C1">
      <w:pPr>
        <w:rPr>
          <w:rStyle w:val="Strong"/>
        </w:rPr>
      </w:pPr>
      <w:r>
        <w:rPr>
          <w:rStyle w:val="Strong"/>
        </w:rPr>
        <w:t>A</w:t>
      </w:r>
      <w:r w:rsidR="00EA19C1">
        <w:rPr>
          <w:rStyle w:val="Strong"/>
        </w:rPr>
        <w:t xml:space="preserve"> </w:t>
      </w:r>
      <w:r>
        <w:rPr>
          <w:rStyle w:val="Strong"/>
        </w:rPr>
        <w:t>Erwin-Iles M Martin</w:t>
      </w:r>
      <w:r w:rsidR="00EA19C1">
        <w:rPr>
          <w:rStyle w:val="Strong"/>
        </w:rPr>
        <w:t xml:space="preserve"> A Forbes R Earley N Sykes A Sharma S Fisk</w:t>
      </w:r>
    </w:p>
    <w:p w14:paraId="3B247BBE" w14:textId="05D06D29" w:rsidR="00503FEF" w:rsidRDefault="00503FEF" w:rsidP="00503FEF"/>
    <w:p w14:paraId="27F870C6" w14:textId="77777777" w:rsidR="00A40BF3" w:rsidRDefault="00A40BF3" w:rsidP="00503FEF"/>
    <w:p w14:paraId="01ABFB33" w14:textId="0CB9D211" w:rsidR="00503FEF" w:rsidRPr="00EA19C1" w:rsidRDefault="00503FEF" w:rsidP="00503FEF">
      <w:pPr>
        <w:pStyle w:val="Heading2"/>
        <w:rPr>
          <w:rStyle w:val="Strong"/>
        </w:rPr>
      </w:pPr>
      <w:r w:rsidRPr="00EA19C1">
        <w:rPr>
          <w:rStyle w:val="Strong"/>
        </w:rPr>
        <w:t>Apologies</w:t>
      </w:r>
      <w:r w:rsidR="00312759" w:rsidRPr="00EA19C1">
        <w:rPr>
          <w:rStyle w:val="Strong"/>
        </w:rPr>
        <w:t>:</w:t>
      </w:r>
      <w:r w:rsidR="00EA19C1" w:rsidRPr="00EA19C1">
        <w:rPr>
          <w:rStyle w:val="Strong"/>
        </w:rPr>
        <w:t xml:space="preserve"> S Bradford G Gall</w:t>
      </w:r>
      <w:r w:rsidR="00EA19C1">
        <w:rPr>
          <w:rStyle w:val="Strong"/>
        </w:rPr>
        <w:t>ard</w:t>
      </w:r>
    </w:p>
    <w:p w14:paraId="01AA5C21" w14:textId="010B1C39" w:rsidR="00503FEF" w:rsidRPr="00EA19C1" w:rsidRDefault="00503FEF" w:rsidP="00503FEF"/>
    <w:p w14:paraId="22466457" w14:textId="77777777" w:rsidR="00A40BF3" w:rsidRPr="00EA19C1" w:rsidRDefault="00A40BF3" w:rsidP="00503FEF"/>
    <w:p w14:paraId="7F9D21DF" w14:textId="5AA0785C" w:rsidR="00503FEF" w:rsidRPr="00EA19C1" w:rsidRDefault="00503FEF" w:rsidP="00503FEF">
      <w:pPr>
        <w:pStyle w:val="Heading2"/>
        <w:rPr>
          <w:rStyle w:val="Strong"/>
        </w:rPr>
      </w:pPr>
      <w:r w:rsidRPr="00EA19C1">
        <w:rPr>
          <w:rStyle w:val="Strong"/>
        </w:rPr>
        <w:t>Also in Attendance</w:t>
      </w:r>
      <w:r w:rsidR="00312759" w:rsidRPr="00EA19C1">
        <w:rPr>
          <w:rStyle w:val="Strong"/>
        </w:rPr>
        <w:t>:</w:t>
      </w:r>
      <w:r w:rsidRPr="00EA19C1">
        <w:rPr>
          <w:rStyle w:val="Strong"/>
        </w:rPr>
        <w:t xml:space="preserve"> </w:t>
      </w:r>
      <w:r w:rsidR="00EA19C1" w:rsidRPr="00EA19C1">
        <w:rPr>
          <w:rStyle w:val="Strong"/>
        </w:rPr>
        <w:t>K Klidzia (T</w:t>
      </w:r>
      <w:r w:rsidR="00EA19C1">
        <w:rPr>
          <w:rStyle w:val="Strong"/>
        </w:rPr>
        <w:t>r</w:t>
      </w:r>
      <w:r w:rsidR="00EA19C1" w:rsidRPr="00EA19C1">
        <w:rPr>
          <w:rStyle w:val="Strong"/>
        </w:rPr>
        <w:t>eehous</w:t>
      </w:r>
      <w:r w:rsidR="00EA19C1">
        <w:rPr>
          <w:rStyle w:val="Strong"/>
        </w:rPr>
        <w:t>e Property Management) A Morton</w:t>
      </w:r>
    </w:p>
    <w:p w14:paraId="5DD71CF4" w14:textId="6FD10EB7" w:rsidR="00503FEF" w:rsidRPr="00EA19C1" w:rsidRDefault="00503FEF" w:rsidP="004A2730"/>
    <w:p w14:paraId="422E6504" w14:textId="08E60F77" w:rsidR="00A40BF3" w:rsidRPr="00EA19C1" w:rsidRDefault="00A40BF3" w:rsidP="004A2730"/>
    <w:p w14:paraId="7CEC06DE" w14:textId="77777777" w:rsidR="00A40BF3" w:rsidRPr="00EA19C1" w:rsidRDefault="00A40BF3" w:rsidP="004A2730"/>
    <w:p w14:paraId="3792CDFD" w14:textId="7939372B" w:rsidR="00503FEF" w:rsidRPr="00A40BF3" w:rsidRDefault="00503FEF" w:rsidP="00503FEF">
      <w:pPr>
        <w:pStyle w:val="Heading2"/>
        <w:rPr>
          <w:rStyle w:val="Strong"/>
        </w:rPr>
      </w:pPr>
      <w:r w:rsidRPr="00A40BF3">
        <w:rPr>
          <w:rStyle w:val="Strong"/>
        </w:rPr>
        <w:t>Meeting Notes</w:t>
      </w:r>
    </w:p>
    <w:p w14:paraId="230667BB" w14:textId="77777777" w:rsidR="00503FEF" w:rsidRDefault="00503FEF" w:rsidP="004A273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503FEF" w14:paraId="5898B7AB" w14:textId="77777777" w:rsidTr="00503FEF">
        <w:tc>
          <w:tcPr>
            <w:tcW w:w="2263" w:type="dxa"/>
          </w:tcPr>
          <w:p w14:paraId="71232C42" w14:textId="107EA703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Agenda Item</w:t>
            </w:r>
          </w:p>
        </w:tc>
        <w:tc>
          <w:tcPr>
            <w:tcW w:w="5245" w:type="dxa"/>
          </w:tcPr>
          <w:p w14:paraId="6D65E3B3" w14:textId="24DCF794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Notes</w:t>
            </w:r>
            <w:r w:rsidR="00A40BF3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78DD3074" w14:textId="3C378B63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Actions</w:t>
            </w:r>
          </w:p>
        </w:tc>
      </w:tr>
      <w:tr w:rsidR="00503FEF" w14:paraId="7460011F" w14:textId="77777777" w:rsidTr="00503FEF">
        <w:trPr>
          <w:trHeight w:val="678"/>
        </w:trPr>
        <w:tc>
          <w:tcPr>
            <w:tcW w:w="2263" w:type="dxa"/>
          </w:tcPr>
          <w:p w14:paraId="75CAF9C1" w14:textId="727DDC90" w:rsidR="00503FEF" w:rsidRDefault="00EA19C1" w:rsidP="004A2730">
            <w:r>
              <w:t xml:space="preserve">Present/Apologies </w:t>
            </w:r>
          </w:p>
        </w:tc>
        <w:tc>
          <w:tcPr>
            <w:tcW w:w="5245" w:type="dxa"/>
          </w:tcPr>
          <w:p w14:paraId="06DC4AC4" w14:textId="723DB213" w:rsidR="00503FEF" w:rsidRDefault="00EA19C1" w:rsidP="004A2730">
            <w:r>
              <w:t>As above</w:t>
            </w:r>
          </w:p>
        </w:tc>
        <w:tc>
          <w:tcPr>
            <w:tcW w:w="2126" w:type="dxa"/>
          </w:tcPr>
          <w:p w14:paraId="4C2CF92D" w14:textId="77777777" w:rsidR="00503FEF" w:rsidRDefault="00503FEF" w:rsidP="004A2730"/>
        </w:tc>
      </w:tr>
      <w:tr w:rsidR="00503FEF" w14:paraId="492C5A5E" w14:textId="77777777" w:rsidTr="00503FEF">
        <w:tc>
          <w:tcPr>
            <w:tcW w:w="2263" w:type="dxa"/>
          </w:tcPr>
          <w:p w14:paraId="2217F0EF" w14:textId="5ED3F43E" w:rsidR="00503FEF" w:rsidRDefault="00EA19C1" w:rsidP="004A2730">
            <w:r>
              <w:t xml:space="preserve">Minutes of last meeting </w:t>
            </w:r>
          </w:p>
        </w:tc>
        <w:tc>
          <w:tcPr>
            <w:tcW w:w="5245" w:type="dxa"/>
          </w:tcPr>
          <w:p w14:paraId="0B82BF3E" w14:textId="583AC593" w:rsidR="00503FEF" w:rsidRDefault="00EA19C1" w:rsidP="004A2730">
            <w:r>
              <w:t>Approved NH Seconded JB</w:t>
            </w:r>
          </w:p>
        </w:tc>
        <w:tc>
          <w:tcPr>
            <w:tcW w:w="2126" w:type="dxa"/>
          </w:tcPr>
          <w:p w14:paraId="31EF6CC4" w14:textId="77777777" w:rsidR="00503FEF" w:rsidRDefault="00503FEF" w:rsidP="004A2730"/>
        </w:tc>
      </w:tr>
      <w:tr w:rsidR="00503FEF" w14:paraId="37EBCA51" w14:textId="77777777" w:rsidTr="00503FEF">
        <w:tc>
          <w:tcPr>
            <w:tcW w:w="2263" w:type="dxa"/>
          </w:tcPr>
          <w:p w14:paraId="4593A6B5" w14:textId="3CE5F4F8" w:rsidR="00503FEF" w:rsidRDefault="00EA19C1" w:rsidP="004A2730">
            <w:r>
              <w:t xml:space="preserve">Managers report </w:t>
            </w:r>
          </w:p>
        </w:tc>
        <w:tc>
          <w:tcPr>
            <w:tcW w:w="5245" w:type="dxa"/>
          </w:tcPr>
          <w:p w14:paraId="4C6F506F" w14:textId="404A410E" w:rsidR="00503FEF" w:rsidRDefault="00EA19C1" w:rsidP="004A2730">
            <w:r>
              <w:t>Attached</w:t>
            </w:r>
          </w:p>
        </w:tc>
        <w:tc>
          <w:tcPr>
            <w:tcW w:w="2126" w:type="dxa"/>
          </w:tcPr>
          <w:p w14:paraId="656D94A1" w14:textId="77777777" w:rsidR="00503FEF" w:rsidRDefault="00503FEF" w:rsidP="004A2730"/>
        </w:tc>
      </w:tr>
      <w:tr w:rsidR="00503FEF" w14:paraId="1A67F830" w14:textId="77777777" w:rsidTr="00503FEF">
        <w:tc>
          <w:tcPr>
            <w:tcW w:w="2263" w:type="dxa"/>
          </w:tcPr>
          <w:p w14:paraId="6BBD597E" w14:textId="73380932" w:rsidR="00503FEF" w:rsidRDefault="00EA19C1" w:rsidP="004A2730">
            <w:r>
              <w:t>Finance report</w:t>
            </w:r>
          </w:p>
        </w:tc>
        <w:tc>
          <w:tcPr>
            <w:tcW w:w="5245" w:type="dxa"/>
          </w:tcPr>
          <w:p w14:paraId="5A1F2F55" w14:textId="7653401C" w:rsidR="00503FEF" w:rsidRDefault="00EA19C1" w:rsidP="004A2730">
            <w:r>
              <w:t>Attached</w:t>
            </w:r>
          </w:p>
        </w:tc>
        <w:tc>
          <w:tcPr>
            <w:tcW w:w="2126" w:type="dxa"/>
          </w:tcPr>
          <w:p w14:paraId="7967B3C1" w14:textId="77777777" w:rsidR="00503FEF" w:rsidRDefault="00503FEF" w:rsidP="004A2730"/>
        </w:tc>
      </w:tr>
      <w:tr w:rsidR="00503FEF" w14:paraId="5B8E39E3" w14:textId="77777777" w:rsidTr="00503FEF">
        <w:tc>
          <w:tcPr>
            <w:tcW w:w="2263" w:type="dxa"/>
          </w:tcPr>
          <w:p w14:paraId="21A913B2" w14:textId="57CB21AF" w:rsidR="00503FEF" w:rsidRDefault="00EA19C1" w:rsidP="004A2730">
            <w:r>
              <w:t>AOB</w:t>
            </w:r>
          </w:p>
        </w:tc>
        <w:tc>
          <w:tcPr>
            <w:tcW w:w="5245" w:type="dxa"/>
          </w:tcPr>
          <w:p w14:paraId="6E65475D" w14:textId="71FEF737" w:rsidR="00503FEF" w:rsidRDefault="00EA19C1" w:rsidP="004A2730">
            <w:r>
              <w:t xml:space="preserve">Explanation regarding Trace &amp; access for leaseholders </w:t>
            </w:r>
          </w:p>
        </w:tc>
        <w:tc>
          <w:tcPr>
            <w:tcW w:w="2126" w:type="dxa"/>
          </w:tcPr>
          <w:p w14:paraId="3E6FA15D" w14:textId="77777777" w:rsidR="00503FEF" w:rsidRDefault="00503FEF" w:rsidP="004A2730"/>
        </w:tc>
      </w:tr>
      <w:tr w:rsidR="00503FEF" w14:paraId="5B1A3277" w14:textId="77777777" w:rsidTr="00503FEF">
        <w:tc>
          <w:tcPr>
            <w:tcW w:w="2263" w:type="dxa"/>
          </w:tcPr>
          <w:p w14:paraId="7A4F8FC7" w14:textId="1208674B" w:rsidR="00503FEF" w:rsidRDefault="009A0F4A" w:rsidP="004A2730">
            <w:r>
              <w:t xml:space="preserve"> Q. </w:t>
            </w:r>
            <w:r w:rsidR="00EA19C1">
              <w:t>Roof repairs</w:t>
            </w:r>
          </w:p>
        </w:tc>
        <w:tc>
          <w:tcPr>
            <w:tcW w:w="5245" w:type="dxa"/>
          </w:tcPr>
          <w:p w14:paraId="594BCF16" w14:textId="382B93D0" w:rsidR="00503FEF" w:rsidRDefault="00EA19C1" w:rsidP="004A2730">
            <w:r>
              <w:t xml:space="preserve">This is a major works programme which WBC will </w:t>
            </w:r>
            <w:r w:rsidR="009A0F4A">
              <w:t xml:space="preserve">operate there will be a section 20 notice for leaseholders we don’t have a date to start </w:t>
            </w:r>
          </w:p>
        </w:tc>
        <w:tc>
          <w:tcPr>
            <w:tcW w:w="2126" w:type="dxa"/>
          </w:tcPr>
          <w:p w14:paraId="4C545A54" w14:textId="77777777" w:rsidR="00503FEF" w:rsidRDefault="00503FEF" w:rsidP="004A2730"/>
        </w:tc>
      </w:tr>
      <w:tr w:rsidR="00503FEF" w14:paraId="1671D854" w14:textId="77777777" w:rsidTr="00503FEF">
        <w:tc>
          <w:tcPr>
            <w:tcW w:w="2263" w:type="dxa"/>
          </w:tcPr>
          <w:p w14:paraId="170ED2EE" w14:textId="1E0614AB" w:rsidR="00503FEF" w:rsidRDefault="009A0F4A" w:rsidP="004A2730">
            <w:r>
              <w:t xml:space="preserve">Q Signage on the Estate &amp; CCTV </w:t>
            </w:r>
          </w:p>
        </w:tc>
        <w:tc>
          <w:tcPr>
            <w:tcW w:w="5245" w:type="dxa"/>
          </w:tcPr>
          <w:p w14:paraId="0C92E1EA" w14:textId="77777777" w:rsidR="00503FEF" w:rsidRDefault="009A0F4A" w:rsidP="004A2730">
            <w:r>
              <w:t>MCMO are looking into having the signage changed on the estate &amp; we could apply for a small improvement through WBC</w:t>
            </w:r>
          </w:p>
          <w:p w14:paraId="7937356E" w14:textId="77777777" w:rsidR="009A0F4A" w:rsidRDefault="009A0F4A" w:rsidP="004A2730">
            <w:r>
              <w:t>This will have to be discussed and agreed at a further meeting of MCMO we will not be able to replace existing signage however we could apply for better signage on the estate.</w:t>
            </w:r>
          </w:p>
          <w:p w14:paraId="2EBEA3D1" w14:textId="7CD28AE2" w:rsidR="009A0F4A" w:rsidRDefault="009A0F4A" w:rsidP="004A2730">
            <w:r>
              <w:t>CCTV will need upgrading as the original wiring is now too old &amp; requires renewing. We have held back on this because WBC are in consultation to take all Estates CCTV away.</w:t>
            </w:r>
          </w:p>
        </w:tc>
        <w:tc>
          <w:tcPr>
            <w:tcW w:w="2126" w:type="dxa"/>
          </w:tcPr>
          <w:p w14:paraId="629F5AF8" w14:textId="7B1F1663" w:rsidR="00503FEF" w:rsidRDefault="009A0F4A" w:rsidP="004A2730">
            <w:r>
              <w:t xml:space="preserve">AM to look at this &amp; have a working party to assist </w:t>
            </w:r>
          </w:p>
        </w:tc>
      </w:tr>
    </w:tbl>
    <w:p w14:paraId="7B146FD5" w14:textId="77777777" w:rsidR="00503FEF" w:rsidRDefault="00503FEF" w:rsidP="004A2730"/>
    <w:p w14:paraId="70967D0E" w14:textId="643F902E" w:rsidR="00E159B8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lastRenderedPageBreak/>
        <w:t>Date of Next Meeting</w:t>
      </w:r>
      <w:r w:rsidR="009A0F4A">
        <w:rPr>
          <w:rStyle w:val="Strong"/>
        </w:rPr>
        <w:t xml:space="preserve"> TBC</w:t>
      </w:r>
    </w:p>
    <w:p w14:paraId="28B51F28" w14:textId="4778FC93" w:rsidR="00503FEF" w:rsidRPr="00503FEF" w:rsidRDefault="00503FEF" w:rsidP="00503FEF">
      <w:pPr>
        <w:rPr>
          <w:rStyle w:val="Strong"/>
        </w:rPr>
      </w:pPr>
    </w:p>
    <w:p w14:paraId="077E7257" w14:textId="18F52C67" w:rsidR="00503FEF" w:rsidRPr="00503FEF" w:rsidRDefault="00503FEF" w:rsidP="00503FEF">
      <w:pPr>
        <w:rPr>
          <w:rStyle w:val="Strong"/>
        </w:rPr>
      </w:pPr>
    </w:p>
    <w:p w14:paraId="10B5391F" w14:textId="3C682C33" w:rsidR="00503FEF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>Signed (Chair):</w:t>
      </w:r>
    </w:p>
    <w:p w14:paraId="09393366" w14:textId="77777777" w:rsidR="004A2730" w:rsidRDefault="004A2730" w:rsidP="004A2730"/>
    <w:p w14:paraId="23157521" w14:textId="77777777" w:rsidR="004A2730" w:rsidRDefault="004A2730" w:rsidP="004A2730"/>
    <w:p w14:paraId="409DCE1B" w14:textId="77777777" w:rsidR="004A2730" w:rsidRDefault="004A2730" w:rsidP="004A2730"/>
    <w:p w14:paraId="5FE4F0C1" w14:textId="363A2B51" w:rsidR="004A2730" w:rsidRPr="00A40BF3" w:rsidRDefault="00A40BF3" w:rsidP="004A2730">
      <w:pPr>
        <w:rPr>
          <w:b/>
          <w:bCs/>
          <w:i/>
          <w:iCs/>
        </w:rPr>
      </w:pPr>
      <w:r w:rsidRPr="00A40BF3">
        <w:rPr>
          <w:b/>
          <w:bCs/>
          <w:i/>
          <w:iCs/>
        </w:rPr>
        <w:t xml:space="preserve">NB: Reports presented to this meeting </w:t>
      </w:r>
      <w:r w:rsidR="009A0F4A">
        <w:rPr>
          <w:b/>
          <w:bCs/>
          <w:i/>
          <w:iCs/>
        </w:rPr>
        <w:t>are</w:t>
      </w:r>
      <w:r w:rsidRPr="00A40BF3">
        <w:rPr>
          <w:b/>
          <w:bCs/>
          <w:i/>
          <w:iCs/>
        </w:rPr>
        <w:t xml:space="preserve"> provided separately </w:t>
      </w:r>
      <w:r w:rsidR="009A0F4A">
        <w:rPr>
          <w:b/>
          <w:bCs/>
          <w:i/>
          <w:iCs/>
        </w:rPr>
        <w:t>&amp;</w:t>
      </w:r>
      <w:r w:rsidRPr="00A40BF3">
        <w:rPr>
          <w:b/>
          <w:bCs/>
          <w:i/>
          <w:iCs/>
        </w:rPr>
        <w:t xml:space="preserve"> </w:t>
      </w:r>
      <w:r w:rsidR="009A0F4A">
        <w:rPr>
          <w:b/>
          <w:bCs/>
          <w:i/>
          <w:iCs/>
        </w:rPr>
        <w:t xml:space="preserve">are Attached </w:t>
      </w:r>
    </w:p>
    <w:p w14:paraId="0D166893" w14:textId="77777777" w:rsidR="004A2730" w:rsidRDefault="004A2730" w:rsidP="004A2730"/>
    <w:p w14:paraId="059FDC3F" w14:textId="77777777" w:rsidR="004A2730" w:rsidRDefault="004A2730" w:rsidP="004A2730"/>
    <w:p w14:paraId="4D346B10" w14:textId="77777777" w:rsidR="004A2730" w:rsidRDefault="004A2730" w:rsidP="004A2730"/>
    <w:p w14:paraId="5AAC2D44" w14:textId="77777777" w:rsidR="004A2730" w:rsidRDefault="004A2730" w:rsidP="004A2730"/>
    <w:p w14:paraId="4410675E" w14:textId="77777777" w:rsidR="004A2730" w:rsidRDefault="004A2730" w:rsidP="004A2730"/>
    <w:p w14:paraId="5B1C19AA" w14:textId="77777777" w:rsidR="004A2730" w:rsidRDefault="004A2730" w:rsidP="004A2730"/>
    <w:sectPr w:rsidR="004A2730" w:rsidSect="004B52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9EDA" w14:textId="77777777" w:rsidR="008771EB" w:rsidRDefault="008771EB" w:rsidP="004F5143">
      <w:r>
        <w:separator/>
      </w:r>
    </w:p>
  </w:endnote>
  <w:endnote w:type="continuationSeparator" w:id="0">
    <w:p w14:paraId="5BBE4A9B" w14:textId="77777777" w:rsidR="008771EB" w:rsidRDefault="008771EB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CA50" w14:textId="77777777"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14:paraId="3B513515" w14:textId="77777777"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2404" w14:textId="77777777" w:rsidR="008771EB" w:rsidRDefault="008771EB" w:rsidP="004F5143">
      <w:r>
        <w:separator/>
      </w:r>
    </w:p>
  </w:footnote>
  <w:footnote w:type="continuationSeparator" w:id="0">
    <w:p w14:paraId="674552D2" w14:textId="77777777" w:rsidR="008771EB" w:rsidRDefault="008771EB" w:rsidP="004F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6B64"/>
    <w:multiLevelType w:val="hybridMultilevel"/>
    <w:tmpl w:val="CACE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4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781EA3"/>
    <w:multiLevelType w:val="hybridMultilevel"/>
    <w:tmpl w:val="4294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CA6"/>
    <w:multiLevelType w:val="hybridMultilevel"/>
    <w:tmpl w:val="0EE4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9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5755"/>
    <w:multiLevelType w:val="hybridMultilevel"/>
    <w:tmpl w:val="A54E123A"/>
    <w:lvl w:ilvl="0" w:tplc="2EDE7E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5FB9"/>
    <w:multiLevelType w:val="hybridMultilevel"/>
    <w:tmpl w:val="64B4A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94D"/>
    <w:multiLevelType w:val="hybridMultilevel"/>
    <w:tmpl w:val="4A94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04EC"/>
    <w:multiLevelType w:val="multilevel"/>
    <w:tmpl w:val="1A8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0014C1"/>
    <w:rsid w:val="00003276"/>
    <w:rsid w:val="00004C47"/>
    <w:rsid w:val="000111CE"/>
    <w:rsid w:val="00025C8D"/>
    <w:rsid w:val="00033D4C"/>
    <w:rsid w:val="00036BE6"/>
    <w:rsid w:val="00053FEE"/>
    <w:rsid w:val="00063A40"/>
    <w:rsid w:val="00064DD9"/>
    <w:rsid w:val="0007167B"/>
    <w:rsid w:val="000875CB"/>
    <w:rsid w:val="00090B57"/>
    <w:rsid w:val="00091142"/>
    <w:rsid w:val="000A2B03"/>
    <w:rsid w:val="000B3409"/>
    <w:rsid w:val="000B7B40"/>
    <w:rsid w:val="000C50D8"/>
    <w:rsid w:val="000C5DC1"/>
    <w:rsid w:val="000D794B"/>
    <w:rsid w:val="000D7D3E"/>
    <w:rsid w:val="000E5C45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95E0A"/>
    <w:rsid w:val="00196549"/>
    <w:rsid w:val="001A5F6F"/>
    <w:rsid w:val="001B3A8D"/>
    <w:rsid w:val="001B63EB"/>
    <w:rsid w:val="001C2877"/>
    <w:rsid w:val="001C3A55"/>
    <w:rsid w:val="001E0097"/>
    <w:rsid w:val="001E1526"/>
    <w:rsid w:val="001E4ABB"/>
    <w:rsid w:val="001F2DED"/>
    <w:rsid w:val="0021424E"/>
    <w:rsid w:val="00216D7B"/>
    <w:rsid w:val="00255B5F"/>
    <w:rsid w:val="0025678C"/>
    <w:rsid w:val="0026469E"/>
    <w:rsid w:val="00286B84"/>
    <w:rsid w:val="002B7AE6"/>
    <w:rsid w:val="002C0D40"/>
    <w:rsid w:val="002C3531"/>
    <w:rsid w:val="002C3EA7"/>
    <w:rsid w:val="002E043B"/>
    <w:rsid w:val="002E37D1"/>
    <w:rsid w:val="00312759"/>
    <w:rsid w:val="00323175"/>
    <w:rsid w:val="00327790"/>
    <w:rsid w:val="0033768B"/>
    <w:rsid w:val="003411EE"/>
    <w:rsid w:val="00350455"/>
    <w:rsid w:val="00366EBE"/>
    <w:rsid w:val="00371464"/>
    <w:rsid w:val="0037591F"/>
    <w:rsid w:val="003766B0"/>
    <w:rsid w:val="003841CD"/>
    <w:rsid w:val="0038694E"/>
    <w:rsid w:val="003920C6"/>
    <w:rsid w:val="00393B02"/>
    <w:rsid w:val="003A69CE"/>
    <w:rsid w:val="003B3D23"/>
    <w:rsid w:val="003C58EF"/>
    <w:rsid w:val="003E262C"/>
    <w:rsid w:val="003E4DD9"/>
    <w:rsid w:val="00400E54"/>
    <w:rsid w:val="00407AEA"/>
    <w:rsid w:val="00411815"/>
    <w:rsid w:val="0041642D"/>
    <w:rsid w:val="0042112F"/>
    <w:rsid w:val="00430468"/>
    <w:rsid w:val="00434FAC"/>
    <w:rsid w:val="00436910"/>
    <w:rsid w:val="00436E65"/>
    <w:rsid w:val="00453B3E"/>
    <w:rsid w:val="00453F95"/>
    <w:rsid w:val="004853C4"/>
    <w:rsid w:val="004A2730"/>
    <w:rsid w:val="004B3B94"/>
    <w:rsid w:val="004B52B1"/>
    <w:rsid w:val="004D2FC5"/>
    <w:rsid w:val="004D56F5"/>
    <w:rsid w:val="004E26B7"/>
    <w:rsid w:val="004E2F39"/>
    <w:rsid w:val="004E3464"/>
    <w:rsid w:val="004E45BC"/>
    <w:rsid w:val="004F5143"/>
    <w:rsid w:val="004F5925"/>
    <w:rsid w:val="00503FEF"/>
    <w:rsid w:val="00522703"/>
    <w:rsid w:val="00552A27"/>
    <w:rsid w:val="005564B7"/>
    <w:rsid w:val="0056383A"/>
    <w:rsid w:val="00584BE2"/>
    <w:rsid w:val="0058567D"/>
    <w:rsid w:val="005A0C36"/>
    <w:rsid w:val="005A0C94"/>
    <w:rsid w:val="005A76F8"/>
    <w:rsid w:val="006026E3"/>
    <w:rsid w:val="00605CF2"/>
    <w:rsid w:val="00606E36"/>
    <w:rsid w:val="00631EAF"/>
    <w:rsid w:val="00641263"/>
    <w:rsid w:val="0065196A"/>
    <w:rsid w:val="00656D76"/>
    <w:rsid w:val="0065778C"/>
    <w:rsid w:val="0066187F"/>
    <w:rsid w:val="006809EF"/>
    <w:rsid w:val="00681A62"/>
    <w:rsid w:val="00697468"/>
    <w:rsid w:val="006A010B"/>
    <w:rsid w:val="006A5B36"/>
    <w:rsid w:val="006B6A6D"/>
    <w:rsid w:val="006B733F"/>
    <w:rsid w:val="006C664A"/>
    <w:rsid w:val="006E1718"/>
    <w:rsid w:val="006E7921"/>
    <w:rsid w:val="006F25AA"/>
    <w:rsid w:val="006F6541"/>
    <w:rsid w:val="006F7142"/>
    <w:rsid w:val="00700096"/>
    <w:rsid w:val="0070487B"/>
    <w:rsid w:val="00705EBB"/>
    <w:rsid w:val="0071688E"/>
    <w:rsid w:val="00753CB7"/>
    <w:rsid w:val="00764666"/>
    <w:rsid w:val="00765C91"/>
    <w:rsid w:val="00783ACE"/>
    <w:rsid w:val="00793F7E"/>
    <w:rsid w:val="00795A6B"/>
    <w:rsid w:val="007A0138"/>
    <w:rsid w:val="007A6D00"/>
    <w:rsid w:val="007B3D68"/>
    <w:rsid w:val="007B7F29"/>
    <w:rsid w:val="007C49EA"/>
    <w:rsid w:val="007C5095"/>
    <w:rsid w:val="007C68AB"/>
    <w:rsid w:val="007C7AFB"/>
    <w:rsid w:val="007D01EF"/>
    <w:rsid w:val="007E04F9"/>
    <w:rsid w:val="007E0628"/>
    <w:rsid w:val="007E16A7"/>
    <w:rsid w:val="007F3E0B"/>
    <w:rsid w:val="0080470C"/>
    <w:rsid w:val="00820D47"/>
    <w:rsid w:val="0082193F"/>
    <w:rsid w:val="00841A4B"/>
    <w:rsid w:val="008558EC"/>
    <w:rsid w:val="00855D4E"/>
    <w:rsid w:val="00860FEF"/>
    <w:rsid w:val="00866330"/>
    <w:rsid w:val="00866A7F"/>
    <w:rsid w:val="008702E4"/>
    <w:rsid w:val="00871F06"/>
    <w:rsid w:val="008771EB"/>
    <w:rsid w:val="00881ADF"/>
    <w:rsid w:val="00887DA2"/>
    <w:rsid w:val="00894F4B"/>
    <w:rsid w:val="008B39C7"/>
    <w:rsid w:val="008E438C"/>
    <w:rsid w:val="008F6BBC"/>
    <w:rsid w:val="00904596"/>
    <w:rsid w:val="009116B6"/>
    <w:rsid w:val="00925C3F"/>
    <w:rsid w:val="009461AE"/>
    <w:rsid w:val="00953E96"/>
    <w:rsid w:val="00954F81"/>
    <w:rsid w:val="00965EAE"/>
    <w:rsid w:val="00977460"/>
    <w:rsid w:val="00984FBB"/>
    <w:rsid w:val="00990A7B"/>
    <w:rsid w:val="009955B7"/>
    <w:rsid w:val="0099743F"/>
    <w:rsid w:val="009A0F4A"/>
    <w:rsid w:val="009A6621"/>
    <w:rsid w:val="009C3085"/>
    <w:rsid w:val="009D017B"/>
    <w:rsid w:val="009D0B13"/>
    <w:rsid w:val="009D556A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0BF3"/>
    <w:rsid w:val="00A47710"/>
    <w:rsid w:val="00A515F1"/>
    <w:rsid w:val="00A606C6"/>
    <w:rsid w:val="00A75C73"/>
    <w:rsid w:val="00A77093"/>
    <w:rsid w:val="00A843FD"/>
    <w:rsid w:val="00AC358A"/>
    <w:rsid w:val="00AC47E5"/>
    <w:rsid w:val="00AC494F"/>
    <w:rsid w:val="00AC4E25"/>
    <w:rsid w:val="00AD49BE"/>
    <w:rsid w:val="00AF4E6D"/>
    <w:rsid w:val="00B05E91"/>
    <w:rsid w:val="00B24307"/>
    <w:rsid w:val="00B25101"/>
    <w:rsid w:val="00B351CD"/>
    <w:rsid w:val="00B41665"/>
    <w:rsid w:val="00B4610B"/>
    <w:rsid w:val="00B62D5D"/>
    <w:rsid w:val="00B67B11"/>
    <w:rsid w:val="00B70BC9"/>
    <w:rsid w:val="00B766AA"/>
    <w:rsid w:val="00B7709D"/>
    <w:rsid w:val="00B81226"/>
    <w:rsid w:val="00B84AE4"/>
    <w:rsid w:val="00B86645"/>
    <w:rsid w:val="00B95780"/>
    <w:rsid w:val="00BA262C"/>
    <w:rsid w:val="00BA3165"/>
    <w:rsid w:val="00BA6AC4"/>
    <w:rsid w:val="00BC5B52"/>
    <w:rsid w:val="00BD31AA"/>
    <w:rsid w:val="00BD4F09"/>
    <w:rsid w:val="00BD59AE"/>
    <w:rsid w:val="00BE0900"/>
    <w:rsid w:val="00BE1291"/>
    <w:rsid w:val="00BE4435"/>
    <w:rsid w:val="00BF1515"/>
    <w:rsid w:val="00BF2EE0"/>
    <w:rsid w:val="00BF4F9C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1175"/>
    <w:rsid w:val="00C77ABA"/>
    <w:rsid w:val="00C86503"/>
    <w:rsid w:val="00C90439"/>
    <w:rsid w:val="00C92014"/>
    <w:rsid w:val="00C97733"/>
    <w:rsid w:val="00CA37BE"/>
    <w:rsid w:val="00CA679B"/>
    <w:rsid w:val="00CC7A66"/>
    <w:rsid w:val="00CD6296"/>
    <w:rsid w:val="00CE30A9"/>
    <w:rsid w:val="00CE3114"/>
    <w:rsid w:val="00CF5C5A"/>
    <w:rsid w:val="00CF7807"/>
    <w:rsid w:val="00D00FF3"/>
    <w:rsid w:val="00D24177"/>
    <w:rsid w:val="00D55232"/>
    <w:rsid w:val="00D62847"/>
    <w:rsid w:val="00D63066"/>
    <w:rsid w:val="00D721E7"/>
    <w:rsid w:val="00D760AD"/>
    <w:rsid w:val="00D818F5"/>
    <w:rsid w:val="00DA030C"/>
    <w:rsid w:val="00DA145B"/>
    <w:rsid w:val="00DA3E24"/>
    <w:rsid w:val="00DB500F"/>
    <w:rsid w:val="00DC4D14"/>
    <w:rsid w:val="00DE1105"/>
    <w:rsid w:val="00DE265C"/>
    <w:rsid w:val="00DF73D1"/>
    <w:rsid w:val="00E11B9F"/>
    <w:rsid w:val="00E1435D"/>
    <w:rsid w:val="00E1566C"/>
    <w:rsid w:val="00E1576E"/>
    <w:rsid w:val="00E159B8"/>
    <w:rsid w:val="00E32CF7"/>
    <w:rsid w:val="00E34132"/>
    <w:rsid w:val="00E37958"/>
    <w:rsid w:val="00E518CC"/>
    <w:rsid w:val="00E64567"/>
    <w:rsid w:val="00E84A21"/>
    <w:rsid w:val="00E871BC"/>
    <w:rsid w:val="00E94A42"/>
    <w:rsid w:val="00EA0D00"/>
    <w:rsid w:val="00EA19C1"/>
    <w:rsid w:val="00ED4B24"/>
    <w:rsid w:val="00ED601F"/>
    <w:rsid w:val="00EE295E"/>
    <w:rsid w:val="00F01ADF"/>
    <w:rsid w:val="00F205B3"/>
    <w:rsid w:val="00F33D62"/>
    <w:rsid w:val="00F34931"/>
    <w:rsid w:val="00F416D7"/>
    <w:rsid w:val="00F47D65"/>
    <w:rsid w:val="00F5339C"/>
    <w:rsid w:val="00F660A5"/>
    <w:rsid w:val="00F67051"/>
    <w:rsid w:val="00F80FE1"/>
    <w:rsid w:val="00F80FE4"/>
    <w:rsid w:val="00F92E43"/>
    <w:rsid w:val="00F94AB6"/>
    <w:rsid w:val="00F96862"/>
    <w:rsid w:val="00F96C6C"/>
    <w:rsid w:val="00FA1783"/>
    <w:rsid w:val="00FA3062"/>
    <w:rsid w:val="00FA33DD"/>
    <w:rsid w:val="00FB5D5C"/>
    <w:rsid w:val="00FB6729"/>
    <w:rsid w:val="00FC2FFE"/>
    <w:rsid w:val="00FC3DB2"/>
    <w:rsid w:val="00FC6535"/>
    <w:rsid w:val="00FE01A4"/>
    <w:rsid w:val="00FE56A2"/>
    <w:rsid w:val="00FF12B9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FEEE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FEF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B05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503FEF"/>
    <w:rPr>
      <w:rFonts w:ascii="Arial" w:eastAsia="Times New Roman" w:hAnsi="Arial" w:cs="Arial"/>
      <w:b/>
      <w:bCs/>
      <w:color w:val="00B050"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556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7D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47D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03FEF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5600-5DEF-41FF-A348-5EB0E38B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</Template>
  <TotalTime>37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MCMO Office</cp:lastModifiedBy>
  <cp:revision>3</cp:revision>
  <cp:lastPrinted>2021-04-06T08:36:00Z</cp:lastPrinted>
  <dcterms:created xsi:type="dcterms:W3CDTF">2021-04-06T09:12:00Z</dcterms:created>
  <dcterms:modified xsi:type="dcterms:W3CDTF">2021-04-27T07:21:00Z</dcterms:modified>
</cp:coreProperties>
</file>