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A33E8" w14:textId="450D6B33" w:rsidR="004B52B1" w:rsidRPr="009A4538" w:rsidRDefault="004D2FC5" w:rsidP="004D2FC5">
      <w:pPr>
        <w:jc w:val="center"/>
        <w:rPr>
          <w:rFonts w:cs="Times"/>
          <w:sz w:val="20"/>
        </w:rPr>
      </w:pPr>
      <w:r w:rsidRPr="009A4538">
        <w:rPr>
          <w:rFonts w:cs="Times"/>
          <w:sz w:val="20"/>
        </w:rPr>
        <w:t>McCarty Court Management Organisation (MCMO)</w:t>
      </w:r>
    </w:p>
    <w:p w14:paraId="2ED64D7C" w14:textId="6FCBC5CD" w:rsidR="004D2FC5" w:rsidRPr="009A4538" w:rsidRDefault="004D2FC5" w:rsidP="004D2FC5">
      <w:pPr>
        <w:jc w:val="center"/>
        <w:rPr>
          <w:rFonts w:cs="Times"/>
          <w:sz w:val="20"/>
        </w:rPr>
      </w:pPr>
      <w:r w:rsidRPr="009A4538">
        <w:rPr>
          <w:rFonts w:cs="Times"/>
          <w:sz w:val="20"/>
        </w:rPr>
        <w:t>Reconvened General Meeting</w:t>
      </w:r>
    </w:p>
    <w:p w14:paraId="5A01801A" w14:textId="2B0C95CA" w:rsidR="004D2FC5" w:rsidRPr="009A4538" w:rsidRDefault="004D2FC5" w:rsidP="004D2FC5">
      <w:pPr>
        <w:jc w:val="center"/>
        <w:rPr>
          <w:rFonts w:cs="Times"/>
          <w:sz w:val="20"/>
        </w:rPr>
      </w:pPr>
      <w:r w:rsidRPr="009A4538">
        <w:rPr>
          <w:rFonts w:cs="Times"/>
          <w:sz w:val="20"/>
        </w:rPr>
        <w:t>Wednesday 9</w:t>
      </w:r>
      <w:r w:rsidRPr="009A4538">
        <w:rPr>
          <w:rFonts w:cs="Times"/>
          <w:sz w:val="20"/>
          <w:vertAlign w:val="superscript"/>
        </w:rPr>
        <w:t>th</w:t>
      </w:r>
      <w:r w:rsidRPr="009A4538">
        <w:rPr>
          <w:rFonts w:cs="Times"/>
          <w:sz w:val="20"/>
        </w:rPr>
        <w:t xml:space="preserve"> January 2019</w:t>
      </w:r>
    </w:p>
    <w:p w14:paraId="1CDB27A6" w14:textId="77703A9D" w:rsidR="004D2FC5" w:rsidRPr="009A4538" w:rsidRDefault="004D2FC5" w:rsidP="004D2FC5">
      <w:pPr>
        <w:jc w:val="center"/>
        <w:rPr>
          <w:rFonts w:cs="Times"/>
          <w:sz w:val="20"/>
        </w:rPr>
      </w:pPr>
      <w:r w:rsidRPr="009A4538">
        <w:rPr>
          <w:rFonts w:cs="Times"/>
          <w:sz w:val="20"/>
        </w:rPr>
        <w:t>In the community Room in Stanmer Street</w:t>
      </w:r>
    </w:p>
    <w:p w14:paraId="27857DAA" w14:textId="4732BA80" w:rsidR="004D2FC5" w:rsidRPr="009A4538" w:rsidRDefault="004D2FC5" w:rsidP="004D2FC5">
      <w:pPr>
        <w:jc w:val="center"/>
        <w:rPr>
          <w:rFonts w:cs="Times"/>
          <w:sz w:val="20"/>
        </w:rPr>
      </w:pPr>
    </w:p>
    <w:p w14:paraId="00298EE1" w14:textId="555B0110" w:rsidR="004D2FC5" w:rsidRPr="009A4538" w:rsidRDefault="004D2FC5" w:rsidP="004D2FC5">
      <w:pPr>
        <w:jc w:val="center"/>
        <w:rPr>
          <w:rFonts w:cs="Times"/>
          <w:sz w:val="20"/>
        </w:rPr>
      </w:pPr>
    </w:p>
    <w:p w14:paraId="2BCE529C" w14:textId="299AE5CF" w:rsidR="004D2FC5" w:rsidRPr="009A4538" w:rsidRDefault="004D2FC5" w:rsidP="004D2FC5">
      <w:pPr>
        <w:rPr>
          <w:rFonts w:cs="Times"/>
          <w:sz w:val="20"/>
          <w:lang w:val="it-IT"/>
        </w:rPr>
      </w:pPr>
      <w:r w:rsidRPr="009A4538">
        <w:rPr>
          <w:rFonts w:cs="Times"/>
          <w:b/>
          <w:sz w:val="20"/>
          <w:u w:val="single"/>
          <w:lang w:val="it-IT"/>
        </w:rPr>
        <w:t xml:space="preserve">In Attendance </w:t>
      </w:r>
      <w:r w:rsidR="009A4538" w:rsidRPr="009A4538">
        <w:rPr>
          <w:rFonts w:cs="Times"/>
          <w:b/>
          <w:sz w:val="20"/>
          <w:u w:val="single"/>
          <w:lang w:val="it-IT"/>
        </w:rPr>
        <w:t>:</w:t>
      </w:r>
      <w:r w:rsidRPr="009A4538">
        <w:rPr>
          <w:rFonts w:cs="Times"/>
          <w:sz w:val="20"/>
          <w:lang w:val="it-IT"/>
        </w:rPr>
        <w:t>K Klidzia. A Morton</w:t>
      </w:r>
    </w:p>
    <w:p w14:paraId="2F8CBEA6" w14:textId="457AC5C3" w:rsidR="004D2FC5" w:rsidRPr="009A4538" w:rsidRDefault="004D2FC5" w:rsidP="004D2FC5">
      <w:pPr>
        <w:rPr>
          <w:rFonts w:cs="Times"/>
          <w:sz w:val="20"/>
          <w:lang w:val="it-IT"/>
        </w:rPr>
      </w:pPr>
    </w:p>
    <w:p w14:paraId="3FA9CEA4" w14:textId="554DC55E" w:rsidR="004D2FC5" w:rsidRPr="009A4538" w:rsidRDefault="004D2FC5" w:rsidP="00BB10CF">
      <w:pPr>
        <w:pStyle w:val="ListParagraph"/>
        <w:numPr>
          <w:ilvl w:val="0"/>
          <w:numId w:val="11"/>
        </w:numPr>
        <w:rPr>
          <w:rFonts w:cs="Times"/>
          <w:sz w:val="20"/>
          <w:lang w:val="fr-FR"/>
        </w:rPr>
      </w:pPr>
      <w:r w:rsidRPr="009A4538">
        <w:rPr>
          <w:rFonts w:cs="Times"/>
          <w:b/>
          <w:sz w:val="20"/>
          <w:u w:val="single"/>
          <w:lang w:val="it-IT"/>
        </w:rPr>
        <w:t>Present/Apologies</w:t>
      </w:r>
      <w:r w:rsidR="009A4538" w:rsidRPr="009A4538">
        <w:rPr>
          <w:rFonts w:cs="Times"/>
          <w:b/>
          <w:sz w:val="20"/>
          <w:u w:val="single"/>
          <w:lang w:val="it-IT"/>
        </w:rPr>
        <w:t>:</w:t>
      </w:r>
      <w:r w:rsidRPr="009A4538">
        <w:rPr>
          <w:rFonts w:cs="Times"/>
          <w:sz w:val="20"/>
          <w:lang w:val="nl-NL"/>
        </w:rPr>
        <w:t xml:space="preserve">J Barrett. B Watson. B Zeigler. N Hook. </w:t>
      </w:r>
      <w:r w:rsidRPr="009A4538">
        <w:rPr>
          <w:rFonts w:cs="Times"/>
          <w:sz w:val="20"/>
          <w:lang w:val="fr-FR"/>
        </w:rPr>
        <w:t>I Cohen</w:t>
      </w:r>
    </w:p>
    <w:p w14:paraId="70694D15" w14:textId="77777777" w:rsidR="004D2FC5" w:rsidRPr="009A4538" w:rsidRDefault="004D2FC5" w:rsidP="004D2FC5">
      <w:pPr>
        <w:ind w:left="360"/>
        <w:rPr>
          <w:rFonts w:cs="Times"/>
          <w:sz w:val="20"/>
          <w:lang w:val="fr-FR"/>
        </w:rPr>
      </w:pPr>
    </w:p>
    <w:p w14:paraId="4490D6DB" w14:textId="2B79CE33" w:rsidR="004D2FC5" w:rsidRPr="009A4538" w:rsidRDefault="004D2FC5" w:rsidP="004D2FC5">
      <w:pPr>
        <w:ind w:left="360"/>
        <w:rPr>
          <w:rFonts w:cs="Times"/>
          <w:sz w:val="20"/>
          <w:lang w:val="fr-FR"/>
        </w:rPr>
      </w:pPr>
      <w:r w:rsidRPr="009A4538">
        <w:rPr>
          <w:rFonts w:cs="Times"/>
          <w:sz w:val="20"/>
          <w:lang w:val="fr-FR"/>
        </w:rPr>
        <w:t xml:space="preserve">    </w:t>
      </w:r>
      <w:r w:rsidRPr="009A4538">
        <w:rPr>
          <w:rFonts w:cs="Times"/>
          <w:b/>
          <w:sz w:val="20"/>
          <w:u w:val="single"/>
          <w:lang w:val="fr-FR"/>
        </w:rPr>
        <w:t>Apologies</w:t>
      </w:r>
      <w:r w:rsidR="009A4538" w:rsidRPr="009A4538">
        <w:rPr>
          <w:rFonts w:cs="Times"/>
          <w:b/>
          <w:sz w:val="20"/>
          <w:u w:val="single"/>
          <w:lang w:val="fr-FR"/>
        </w:rPr>
        <w:t> :</w:t>
      </w:r>
      <w:r w:rsidRPr="009A4538">
        <w:rPr>
          <w:rFonts w:cs="Times"/>
          <w:sz w:val="20"/>
          <w:lang w:val="fr-FR"/>
        </w:rPr>
        <w:t xml:space="preserve">  F Kamara (WBC) A Forbes</w:t>
      </w:r>
    </w:p>
    <w:p w14:paraId="2EC3B797" w14:textId="2566F83E" w:rsidR="004D2FC5" w:rsidRPr="009A4538" w:rsidRDefault="004D2FC5" w:rsidP="004D2FC5">
      <w:pPr>
        <w:ind w:left="360"/>
        <w:rPr>
          <w:rFonts w:cs="Times"/>
          <w:sz w:val="20"/>
          <w:lang w:val="fr-FR"/>
        </w:rPr>
      </w:pPr>
    </w:p>
    <w:p w14:paraId="7A4E3AF0" w14:textId="7AE8369E" w:rsidR="004D2FC5" w:rsidRPr="009A4538" w:rsidRDefault="004D2FC5" w:rsidP="004D2FC5">
      <w:pPr>
        <w:ind w:left="360"/>
        <w:rPr>
          <w:rFonts w:cs="Times"/>
          <w:sz w:val="20"/>
        </w:rPr>
      </w:pPr>
      <w:r w:rsidRPr="009A4538">
        <w:rPr>
          <w:rFonts w:cs="Times"/>
          <w:sz w:val="20"/>
        </w:rPr>
        <w:t>Me</w:t>
      </w:r>
      <w:r w:rsidR="009A4538" w:rsidRPr="009A4538">
        <w:rPr>
          <w:rFonts w:cs="Times"/>
          <w:sz w:val="20"/>
        </w:rPr>
        <w:t>e</w:t>
      </w:r>
      <w:r w:rsidRPr="009A4538">
        <w:rPr>
          <w:rFonts w:cs="Times"/>
          <w:sz w:val="20"/>
        </w:rPr>
        <w:t>ting as reconvened as the initial meeting on 12</w:t>
      </w:r>
      <w:r w:rsidRPr="009A4538">
        <w:rPr>
          <w:rFonts w:cs="Times"/>
          <w:sz w:val="20"/>
          <w:vertAlign w:val="superscript"/>
        </w:rPr>
        <w:t>th</w:t>
      </w:r>
      <w:r w:rsidRPr="009A4538">
        <w:rPr>
          <w:rFonts w:cs="Times"/>
          <w:sz w:val="20"/>
        </w:rPr>
        <w:t xml:space="preserve"> December 2018 did not reach quorum of 10 members</w:t>
      </w:r>
    </w:p>
    <w:p w14:paraId="34BD56F7" w14:textId="5EBE1666" w:rsidR="004D2FC5" w:rsidRPr="009A4538" w:rsidRDefault="004D2FC5" w:rsidP="004D2FC5">
      <w:pPr>
        <w:ind w:left="360"/>
        <w:rPr>
          <w:rFonts w:cs="Times"/>
          <w:b/>
          <w:sz w:val="20"/>
          <w:u w:val="single"/>
        </w:rPr>
      </w:pPr>
    </w:p>
    <w:p w14:paraId="37AB0FE6" w14:textId="77777777" w:rsidR="004D2FC5" w:rsidRPr="009A4538" w:rsidRDefault="004D2FC5" w:rsidP="004D2FC5">
      <w:pPr>
        <w:pStyle w:val="ListParagraph"/>
        <w:numPr>
          <w:ilvl w:val="0"/>
          <w:numId w:val="11"/>
        </w:numPr>
        <w:rPr>
          <w:rFonts w:cs="Times"/>
          <w:b/>
          <w:sz w:val="20"/>
          <w:u w:val="single"/>
        </w:rPr>
      </w:pPr>
      <w:r w:rsidRPr="009A4538">
        <w:rPr>
          <w:rFonts w:cs="Times"/>
          <w:b/>
          <w:sz w:val="20"/>
          <w:u w:val="single"/>
        </w:rPr>
        <w:t>Minutes of last General Meeting</w:t>
      </w:r>
    </w:p>
    <w:p w14:paraId="3D6E2AA3" w14:textId="19B8213F" w:rsidR="004D2FC5" w:rsidRPr="009A4538" w:rsidRDefault="004D2FC5" w:rsidP="004D2FC5">
      <w:pPr>
        <w:pStyle w:val="ListParagraph"/>
        <w:rPr>
          <w:rFonts w:cs="Times"/>
          <w:sz w:val="20"/>
        </w:rPr>
      </w:pPr>
      <w:r w:rsidRPr="009A4538">
        <w:rPr>
          <w:rFonts w:cs="Times"/>
          <w:sz w:val="20"/>
        </w:rPr>
        <w:t xml:space="preserve">The minutes were circulated two weeks prior in preparation for the initial meeting </w:t>
      </w:r>
    </w:p>
    <w:p w14:paraId="1AF40319" w14:textId="160F1B8D" w:rsidR="004D2FC5" w:rsidRPr="009A4538" w:rsidRDefault="004D2FC5" w:rsidP="00F80FE4">
      <w:pPr>
        <w:pStyle w:val="ListParagraph"/>
        <w:rPr>
          <w:rFonts w:cs="Times"/>
          <w:sz w:val="20"/>
        </w:rPr>
      </w:pPr>
      <w:r w:rsidRPr="009A4538">
        <w:rPr>
          <w:rFonts w:cs="Times"/>
          <w:sz w:val="20"/>
        </w:rPr>
        <w:t xml:space="preserve">No changes were made. The minutes were </w:t>
      </w:r>
      <w:r w:rsidR="00F80FE4" w:rsidRPr="009A4538">
        <w:rPr>
          <w:rFonts w:cs="Times"/>
          <w:sz w:val="20"/>
        </w:rPr>
        <w:t>a</w:t>
      </w:r>
      <w:r w:rsidRPr="009A4538">
        <w:rPr>
          <w:rFonts w:cs="Times"/>
          <w:sz w:val="20"/>
        </w:rPr>
        <w:t>pproved by J</w:t>
      </w:r>
      <w:r w:rsidR="00F80FE4" w:rsidRPr="009A4538">
        <w:rPr>
          <w:rFonts w:cs="Times"/>
          <w:sz w:val="20"/>
        </w:rPr>
        <w:t>B</w:t>
      </w:r>
      <w:r w:rsidRPr="009A4538">
        <w:rPr>
          <w:rFonts w:cs="Times"/>
          <w:sz w:val="20"/>
        </w:rPr>
        <w:t xml:space="preserve"> Seconded by NH </w:t>
      </w:r>
    </w:p>
    <w:p w14:paraId="5CA0A9B1" w14:textId="1A9AD15B" w:rsidR="00F80FE4" w:rsidRPr="009A4538" w:rsidRDefault="00F80FE4" w:rsidP="00F80FE4">
      <w:pPr>
        <w:pStyle w:val="ListParagraph"/>
        <w:rPr>
          <w:rFonts w:cs="Times"/>
          <w:sz w:val="20"/>
        </w:rPr>
      </w:pPr>
    </w:p>
    <w:p w14:paraId="405E52AC" w14:textId="7627A830" w:rsidR="00F80FE4" w:rsidRPr="009A4538" w:rsidRDefault="00F80FE4" w:rsidP="00F80FE4">
      <w:pPr>
        <w:pStyle w:val="ListParagraph"/>
        <w:numPr>
          <w:ilvl w:val="0"/>
          <w:numId w:val="11"/>
        </w:numPr>
        <w:rPr>
          <w:rFonts w:cs="Times"/>
          <w:b/>
          <w:sz w:val="20"/>
          <w:u w:val="single"/>
        </w:rPr>
      </w:pPr>
      <w:proofErr w:type="spellStart"/>
      <w:r w:rsidRPr="009A4538">
        <w:rPr>
          <w:rFonts w:cs="Times"/>
          <w:b/>
          <w:sz w:val="20"/>
          <w:u w:val="single"/>
        </w:rPr>
        <w:t>Managers</w:t>
      </w:r>
      <w:proofErr w:type="spellEnd"/>
      <w:r w:rsidRPr="009A4538">
        <w:rPr>
          <w:rFonts w:cs="Times"/>
          <w:b/>
          <w:sz w:val="20"/>
          <w:u w:val="single"/>
        </w:rPr>
        <w:t xml:space="preserve"> Report</w:t>
      </w:r>
    </w:p>
    <w:p w14:paraId="6A6C427B" w14:textId="1E5E3C6C" w:rsidR="00F80FE4" w:rsidRPr="009A4538" w:rsidRDefault="00F80FE4" w:rsidP="00F80FE4">
      <w:pPr>
        <w:ind w:left="720"/>
        <w:rPr>
          <w:rFonts w:cs="Times"/>
          <w:b/>
          <w:sz w:val="20"/>
          <w:u w:val="single"/>
        </w:rPr>
      </w:pPr>
    </w:p>
    <w:p w14:paraId="404AAB3E" w14:textId="2FCE2D53" w:rsidR="0021404E" w:rsidRDefault="000B3409" w:rsidP="0021404E">
      <w:pPr>
        <w:rPr>
          <w:rFonts w:eastAsiaTheme="minorEastAsia" w:cs="Times"/>
          <w:sz w:val="20"/>
          <w:lang w:eastAsia="zh-TW"/>
        </w:rPr>
      </w:pPr>
      <w:r w:rsidRPr="009A4538">
        <w:rPr>
          <w:rFonts w:eastAsiaTheme="minorEastAsia" w:cs="Times"/>
          <w:sz w:val="20"/>
          <w:lang w:eastAsia="zh-TW"/>
        </w:rPr>
        <w:t>Leaks are still dominant on the estate from the roofs</w:t>
      </w:r>
      <w:r w:rsidR="007F0D25">
        <w:rPr>
          <w:rFonts w:eastAsiaTheme="minorEastAsia" w:cs="Times"/>
          <w:sz w:val="20"/>
          <w:lang w:eastAsia="zh-TW"/>
        </w:rPr>
        <w:t>, AM has</w:t>
      </w:r>
      <w:r w:rsidRPr="009A4538">
        <w:rPr>
          <w:rFonts w:eastAsiaTheme="minorEastAsia" w:cs="Times"/>
          <w:sz w:val="20"/>
          <w:lang w:eastAsia="zh-TW"/>
        </w:rPr>
        <w:t xml:space="preserve"> obtained a new contractor to do the </w:t>
      </w:r>
      <w:r w:rsidR="007F0D25">
        <w:rPr>
          <w:rFonts w:eastAsiaTheme="minorEastAsia" w:cs="Times"/>
          <w:sz w:val="20"/>
          <w:lang w:eastAsia="zh-TW"/>
        </w:rPr>
        <w:t>works.</w:t>
      </w:r>
    </w:p>
    <w:p w14:paraId="26B8DE91" w14:textId="77777777" w:rsidR="0021404E" w:rsidRDefault="0021404E" w:rsidP="0021404E">
      <w:pPr>
        <w:rPr>
          <w:rFonts w:eastAsiaTheme="minorEastAsia" w:cs="Times"/>
          <w:sz w:val="20"/>
          <w:lang w:eastAsia="zh-TW"/>
        </w:rPr>
      </w:pPr>
    </w:p>
    <w:p w14:paraId="3D476B78" w14:textId="7F4D73E1" w:rsidR="000B3409" w:rsidRPr="000B3409" w:rsidRDefault="000B3409" w:rsidP="0021404E">
      <w:pPr>
        <w:spacing w:after="100" w:afterAutospacing="1" w:line="276" w:lineRule="auto"/>
        <w:rPr>
          <w:rFonts w:eastAsiaTheme="minorEastAsia" w:cs="Times"/>
          <w:sz w:val="20"/>
          <w:lang w:eastAsia="zh-TW"/>
        </w:rPr>
      </w:pPr>
      <w:r w:rsidRPr="000B3409">
        <w:rPr>
          <w:rFonts w:eastAsiaTheme="minorEastAsia" w:cs="Times"/>
          <w:sz w:val="20"/>
          <w:lang w:eastAsia="zh-TW"/>
        </w:rPr>
        <w:t xml:space="preserve">Rent handback </w:t>
      </w:r>
      <w:r w:rsidR="007F0D25">
        <w:rPr>
          <w:rFonts w:eastAsiaTheme="minorEastAsia" w:cs="Times"/>
          <w:sz w:val="20"/>
          <w:lang w:eastAsia="zh-TW"/>
        </w:rPr>
        <w:t xml:space="preserve">took place on </w:t>
      </w:r>
      <w:r w:rsidRPr="000B3409">
        <w:rPr>
          <w:rFonts w:eastAsiaTheme="minorEastAsia" w:cs="Times"/>
          <w:sz w:val="20"/>
          <w:lang w:eastAsia="zh-TW"/>
        </w:rPr>
        <w:t>3/12/18 everyone should have received notice from WBC on how to pay</w:t>
      </w:r>
      <w:r w:rsidR="007F0D25">
        <w:rPr>
          <w:rFonts w:eastAsiaTheme="minorEastAsia" w:cs="Times"/>
          <w:sz w:val="20"/>
          <w:lang w:eastAsia="zh-TW"/>
        </w:rPr>
        <w:t>.</w:t>
      </w:r>
    </w:p>
    <w:p w14:paraId="77F2A884" w14:textId="13AD9D73" w:rsidR="000B3409" w:rsidRPr="000B3409" w:rsidRDefault="000B3409" w:rsidP="000B3409">
      <w:pPr>
        <w:spacing w:after="200" w:line="276" w:lineRule="auto"/>
        <w:rPr>
          <w:rFonts w:eastAsiaTheme="minorEastAsia" w:cs="Times"/>
          <w:sz w:val="20"/>
          <w:lang w:eastAsia="zh-TW"/>
        </w:rPr>
      </w:pPr>
      <w:r w:rsidRPr="000B3409">
        <w:rPr>
          <w:rFonts w:eastAsiaTheme="minorEastAsia" w:cs="Times"/>
          <w:sz w:val="20"/>
          <w:lang w:eastAsia="zh-TW"/>
        </w:rPr>
        <w:t>New contracts have started for Gas servicing (Oct) and gardening (Nov)</w:t>
      </w:r>
      <w:r w:rsidR="007F0D25">
        <w:rPr>
          <w:rFonts w:eastAsiaTheme="minorEastAsia" w:cs="Times"/>
          <w:sz w:val="20"/>
          <w:lang w:eastAsia="zh-TW"/>
        </w:rPr>
        <w:t>.</w:t>
      </w:r>
    </w:p>
    <w:p w14:paraId="3337CC8F" w14:textId="67DC08E0" w:rsidR="000B3409" w:rsidRPr="000B3409" w:rsidRDefault="000B3409" w:rsidP="000B3409">
      <w:pPr>
        <w:spacing w:after="200" w:line="276" w:lineRule="auto"/>
        <w:rPr>
          <w:rFonts w:eastAsiaTheme="minorEastAsia" w:cs="Times"/>
          <w:sz w:val="20"/>
          <w:lang w:eastAsia="zh-TW"/>
        </w:rPr>
      </w:pPr>
      <w:r w:rsidRPr="000B3409">
        <w:rPr>
          <w:rFonts w:eastAsiaTheme="minorEastAsia" w:cs="Times"/>
          <w:sz w:val="20"/>
          <w:lang w:eastAsia="zh-TW"/>
        </w:rPr>
        <w:t>Update on Landlords lighting</w:t>
      </w:r>
      <w:r w:rsidR="007F0D25">
        <w:rPr>
          <w:rFonts w:eastAsiaTheme="minorEastAsia" w:cs="Times"/>
          <w:sz w:val="20"/>
          <w:lang w:eastAsia="zh-TW"/>
        </w:rPr>
        <w:t>, we are</w:t>
      </w:r>
      <w:r w:rsidRPr="000B3409">
        <w:rPr>
          <w:rFonts w:eastAsiaTheme="minorEastAsia" w:cs="Times"/>
          <w:sz w:val="20"/>
          <w:lang w:eastAsia="zh-TW"/>
        </w:rPr>
        <w:t xml:space="preserve"> now being told it will possibly </w:t>
      </w:r>
      <w:r w:rsidR="007F0D25">
        <w:rPr>
          <w:rFonts w:eastAsiaTheme="minorEastAsia" w:cs="Times"/>
          <w:sz w:val="20"/>
          <w:lang w:eastAsia="zh-TW"/>
        </w:rPr>
        <w:t xml:space="preserve">be </w:t>
      </w:r>
      <w:r w:rsidRPr="000B3409">
        <w:rPr>
          <w:rFonts w:eastAsiaTheme="minorEastAsia" w:cs="Times"/>
          <w:sz w:val="20"/>
          <w:lang w:eastAsia="zh-TW"/>
        </w:rPr>
        <w:t>another 2 years</w:t>
      </w:r>
    </w:p>
    <w:p w14:paraId="7EAF667B" w14:textId="09AEEA37" w:rsidR="000B3409" w:rsidRPr="000B3409" w:rsidRDefault="007F0D25" w:rsidP="000B3409">
      <w:pPr>
        <w:spacing w:after="200" w:line="276" w:lineRule="auto"/>
        <w:rPr>
          <w:rFonts w:eastAsiaTheme="minorEastAsia" w:cs="Times"/>
          <w:sz w:val="20"/>
          <w:lang w:eastAsia="zh-TW"/>
        </w:rPr>
      </w:pPr>
      <w:r>
        <w:rPr>
          <w:rFonts w:eastAsiaTheme="minorEastAsia" w:cs="Times"/>
          <w:sz w:val="20"/>
          <w:lang w:eastAsia="zh-TW"/>
        </w:rPr>
        <w:t>AM has</w:t>
      </w:r>
      <w:r w:rsidR="000B3409" w:rsidRPr="000B3409">
        <w:rPr>
          <w:rFonts w:eastAsiaTheme="minorEastAsia" w:cs="Times"/>
          <w:sz w:val="20"/>
          <w:lang w:eastAsia="zh-TW"/>
        </w:rPr>
        <w:t xml:space="preserve"> managed to get a few door checks done and working </w:t>
      </w:r>
      <w:r>
        <w:rPr>
          <w:rFonts w:eastAsiaTheme="minorEastAsia" w:cs="Times"/>
          <w:sz w:val="20"/>
          <w:lang w:eastAsia="zh-TW"/>
        </w:rPr>
        <w:t>her</w:t>
      </w:r>
      <w:r w:rsidR="000B3409" w:rsidRPr="000B3409">
        <w:rPr>
          <w:rFonts w:eastAsiaTheme="minorEastAsia" w:cs="Times"/>
          <w:sz w:val="20"/>
          <w:lang w:eastAsia="zh-TW"/>
        </w:rPr>
        <w:t xml:space="preserve"> way through the estate, if anyone hasn’t had their look at and would like </w:t>
      </w:r>
      <w:r>
        <w:rPr>
          <w:rFonts w:eastAsiaTheme="minorEastAsia" w:cs="Times"/>
          <w:sz w:val="20"/>
          <w:lang w:eastAsia="zh-TW"/>
        </w:rPr>
        <w:t>AM</w:t>
      </w:r>
      <w:r w:rsidR="000B3409" w:rsidRPr="000B3409">
        <w:rPr>
          <w:rFonts w:eastAsiaTheme="minorEastAsia" w:cs="Times"/>
          <w:sz w:val="20"/>
          <w:lang w:eastAsia="zh-TW"/>
        </w:rPr>
        <w:t xml:space="preserve"> to attend please let me know after the meeting</w:t>
      </w:r>
      <w:r>
        <w:rPr>
          <w:rFonts w:eastAsiaTheme="minorEastAsia" w:cs="Times"/>
          <w:sz w:val="20"/>
          <w:lang w:eastAsia="zh-TW"/>
        </w:rPr>
        <w:t>.</w:t>
      </w:r>
    </w:p>
    <w:p w14:paraId="29FB8967" w14:textId="0DA3B9E1" w:rsidR="000B3409" w:rsidRPr="000B3409" w:rsidRDefault="000B3409" w:rsidP="000B3409">
      <w:pPr>
        <w:spacing w:after="200" w:line="276" w:lineRule="auto"/>
        <w:rPr>
          <w:rFonts w:eastAsiaTheme="minorEastAsia" w:cs="Times"/>
          <w:sz w:val="20"/>
          <w:lang w:eastAsia="zh-TW"/>
        </w:rPr>
      </w:pPr>
      <w:r w:rsidRPr="000B3409">
        <w:rPr>
          <w:rFonts w:eastAsiaTheme="minorEastAsia" w:cs="Times"/>
          <w:sz w:val="20"/>
          <w:lang w:eastAsia="zh-TW"/>
        </w:rPr>
        <w:t xml:space="preserve">Community payback have been to see </w:t>
      </w:r>
      <w:r w:rsidR="007F0D25">
        <w:rPr>
          <w:rFonts w:eastAsiaTheme="minorEastAsia" w:cs="Times"/>
          <w:sz w:val="20"/>
          <w:lang w:eastAsia="zh-TW"/>
        </w:rPr>
        <w:t>AM</w:t>
      </w:r>
      <w:r w:rsidRPr="000B3409">
        <w:rPr>
          <w:rFonts w:eastAsiaTheme="minorEastAsia" w:cs="Times"/>
          <w:sz w:val="20"/>
          <w:lang w:eastAsia="zh-TW"/>
        </w:rPr>
        <w:t xml:space="preserve"> to try to finalise the project</w:t>
      </w:r>
      <w:r w:rsidR="007F0D25">
        <w:rPr>
          <w:rFonts w:eastAsiaTheme="minorEastAsia" w:cs="Times"/>
          <w:sz w:val="20"/>
          <w:lang w:eastAsia="zh-TW"/>
        </w:rPr>
        <w:t>; we</w:t>
      </w:r>
      <w:r w:rsidRPr="000B3409">
        <w:rPr>
          <w:rFonts w:eastAsiaTheme="minorEastAsia" w:cs="Times"/>
          <w:sz w:val="20"/>
          <w:lang w:eastAsia="zh-TW"/>
        </w:rPr>
        <w:t xml:space="preserve"> may have to call on committee to </w:t>
      </w:r>
      <w:proofErr w:type="gramStart"/>
      <w:r w:rsidRPr="000B3409">
        <w:rPr>
          <w:rFonts w:eastAsiaTheme="minorEastAsia" w:cs="Times"/>
          <w:sz w:val="20"/>
          <w:lang w:eastAsia="zh-TW"/>
        </w:rPr>
        <w:t>open up</w:t>
      </w:r>
      <w:proofErr w:type="gramEnd"/>
      <w:r w:rsidRPr="000B3409">
        <w:rPr>
          <w:rFonts w:eastAsiaTheme="minorEastAsia" w:cs="Times"/>
          <w:sz w:val="20"/>
          <w:lang w:eastAsia="zh-TW"/>
        </w:rPr>
        <w:t xml:space="preserve"> the community room on a Saturday to get the work done as they don’t have many people on payback available during the week</w:t>
      </w:r>
      <w:r w:rsidR="007F0D25">
        <w:rPr>
          <w:rFonts w:eastAsiaTheme="minorEastAsia" w:cs="Times"/>
          <w:sz w:val="20"/>
          <w:lang w:eastAsia="zh-TW"/>
        </w:rPr>
        <w:t>. T</w:t>
      </w:r>
      <w:r w:rsidRPr="000B3409">
        <w:rPr>
          <w:rFonts w:eastAsiaTheme="minorEastAsia" w:cs="Times"/>
          <w:sz w:val="20"/>
          <w:lang w:eastAsia="zh-TW"/>
        </w:rPr>
        <w:t>hey may also want to attend 2 evenings a week 16.00-19.30.</w:t>
      </w:r>
      <w:r w:rsidR="007F0D25">
        <w:rPr>
          <w:rFonts w:eastAsiaTheme="minorEastAsia" w:cs="Times"/>
          <w:sz w:val="20"/>
          <w:lang w:eastAsia="zh-TW"/>
        </w:rPr>
        <w:t xml:space="preserve"> A</w:t>
      </w:r>
      <w:r w:rsidRPr="000B3409">
        <w:rPr>
          <w:rFonts w:eastAsiaTheme="minorEastAsia" w:cs="Times"/>
          <w:sz w:val="20"/>
          <w:lang w:eastAsia="zh-TW"/>
        </w:rPr>
        <w:t>nother key</w:t>
      </w:r>
      <w:r w:rsidR="007F0D25">
        <w:rPr>
          <w:rFonts w:eastAsiaTheme="minorEastAsia" w:cs="Times"/>
          <w:sz w:val="20"/>
          <w:lang w:eastAsia="zh-TW"/>
        </w:rPr>
        <w:t xml:space="preserve"> can be</w:t>
      </w:r>
      <w:r w:rsidRPr="000B3409">
        <w:rPr>
          <w:rFonts w:eastAsiaTheme="minorEastAsia" w:cs="Times"/>
          <w:sz w:val="20"/>
          <w:lang w:eastAsia="zh-TW"/>
        </w:rPr>
        <w:t xml:space="preserve"> cut for the main door and their supervisor keeps it until the work is finished, any suggestions or volunteers</w:t>
      </w:r>
      <w:r w:rsidR="007F0D25">
        <w:rPr>
          <w:rFonts w:eastAsiaTheme="minorEastAsia" w:cs="Times"/>
          <w:sz w:val="20"/>
          <w:lang w:eastAsia="zh-TW"/>
        </w:rPr>
        <w:t xml:space="preserve"> welcome.</w:t>
      </w:r>
    </w:p>
    <w:p w14:paraId="31D2ECB1" w14:textId="6D57C3DD" w:rsidR="000B3409" w:rsidRPr="009A4538" w:rsidRDefault="000B3409" w:rsidP="000B3409">
      <w:pPr>
        <w:spacing w:after="200" w:line="276" w:lineRule="auto"/>
        <w:rPr>
          <w:rFonts w:eastAsiaTheme="minorEastAsia" w:cs="Times"/>
          <w:sz w:val="20"/>
          <w:lang w:eastAsia="zh-TW"/>
        </w:rPr>
      </w:pPr>
      <w:r w:rsidRPr="000B3409">
        <w:rPr>
          <w:rFonts w:eastAsiaTheme="minorEastAsia" w:cs="Times"/>
          <w:sz w:val="20"/>
          <w:lang w:eastAsia="zh-TW"/>
        </w:rPr>
        <w:t>The drop key for the intercom has had an intermittent fault for a few month</w:t>
      </w:r>
      <w:r w:rsidR="007F0D25">
        <w:rPr>
          <w:rFonts w:eastAsiaTheme="minorEastAsia" w:cs="Times"/>
          <w:sz w:val="20"/>
          <w:lang w:eastAsia="zh-TW"/>
        </w:rPr>
        <w:t>s</w:t>
      </w:r>
      <w:r w:rsidRPr="000B3409">
        <w:rPr>
          <w:rFonts w:eastAsiaTheme="minorEastAsia" w:cs="Times"/>
          <w:sz w:val="20"/>
          <w:lang w:eastAsia="zh-TW"/>
        </w:rPr>
        <w:t xml:space="preserve"> and </w:t>
      </w:r>
      <w:r w:rsidR="007F0D25">
        <w:rPr>
          <w:rFonts w:eastAsiaTheme="minorEastAsia" w:cs="Times"/>
          <w:sz w:val="20"/>
          <w:lang w:eastAsia="zh-TW"/>
        </w:rPr>
        <w:t>AM has</w:t>
      </w:r>
      <w:r w:rsidRPr="000B3409">
        <w:rPr>
          <w:rFonts w:eastAsiaTheme="minorEastAsia" w:cs="Times"/>
          <w:sz w:val="20"/>
          <w:lang w:eastAsia="zh-TW"/>
        </w:rPr>
        <w:t xml:space="preserve"> had problems organising a contractor</w:t>
      </w:r>
      <w:r w:rsidR="007F0D25">
        <w:rPr>
          <w:rFonts w:eastAsiaTheme="minorEastAsia" w:cs="Times"/>
          <w:sz w:val="20"/>
          <w:lang w:eastAsia="zh-TW"/>
        </w:rPr>
        <w:t>; one has</w:t>
      </w:r>
      <w:r w:rsidRPr="000B3409">
        <w:rPr>
          <w:rFonts w:eastAsiaTheme="minorEastAsia" w:cs="Times"/>
          <w:sz w:val="20"/>
          <w:lang w:eastAsia="zh-TW"/>
        </w:rPr>
        <w:t xml:space="preserve"> now</w:t>
      </w:r>
      <w:r w:rsidR="007F0D25">
        <w:rPr>
          <w:rFonts w:eastAsiaTheme="minorEastAsia" w:cs="Times"/>
          <w:sz w:val="20"/>
          <w:lang w:eastAsia="zh-TW"/>
        </w:rPr>
        <w:t xml:space="preserve"> been</w:t>
      </w:r>
      <w:r w:rsidRPr="000B3409">
        <w:rPr>
          <w:rFonts w:eastAsiaTheme="minorEastAsia" w:cs="Times"/>
          <w:sz w:val="20"/>
          <w:lang w:eastAsia="zh-TW"/>
        </w:rPr>
        <w:t xml:space="preserve"> sourced a</w:t>
      </w:r>
      <w:r w:rsidR="007F0D25">
        <w:rPr>
          <w:rFonts w:eastAsiaTheme="minorEastAsia" w:cs="Times"/>
          <w:sz w:val="20"/>
          <w:lang w:eastAsia="zh-TW"/>
        </w:rPr>
        <w:t>nd a job order has been issued to have both panels repaired.</w:t>
      </w:r>
    </w:p>
    <w:p w14:paraId="55173DEE" w14:textId="5B01DB69" w:rsidR="000B3409" w:rsidRPr="009A4538" w:rsidRDefault="000B3409" w:rsidP="000F2289">
      <w:pPr>
        <w:spacing w:after="200" w:line="276" w:lineRule="auto"/>
        <w:rPr>
          <w:rFonts w:eastAsiaTheme="minorEastAsia" w:cs="Times"/>
          <w:sz w:val="20"/>
          <w:lang w:eastAsia="zh-TW"/>
        </w:rPr>
      </w:pPr>
      <w:r w:rsidRPr="009A4538">
        <w:rPr>
          <w:rFonts w:eastAsiaTheme="minorEastAsia" w:cs="Times"/>
          <w:sz w:val="20"/>
          <w:lang w:eastAsia="zh-TW"/>
        </w:rPr>
        <w:t>We are looking at trying to have the gate on Banbury Street made automatic for disabled access</w:t>
      </w:r>
      <w:r w:rsidR="007F0D25">
        <w:rPr>
          <w:rFonts w:eastAsiaTheme="minorEastAsia" w:cs="Times"/>
          <w:sz w:val="20"/>
          <w:lang w:eastAsia="zh-TW"/>
        </w:rPr>
        <w:t>.</w:t>
      </w:r>
    </w:p>
    <w:p w14:paraId="1B7ABE5A" w14:textId="0561025F" w:rsidR="009A4538" w:rsidRPr="009A4538" w:rsidRDefault="009A4538" w:rsidP="009A4538">
      <w:pPr>
        <w:pStyle w:val="ListParagraph"/>
        <w:numPr>
          <w:ilvl w:val="0"/>
          <w:numId w:val="11"/>
        </w:numPr>
        <w:spacing w:after="200" w:line="276" w:lineRule="auto"/>
        <w:rPr>
          <w:rFonts w:eastAsiaTheme="minorEastAsia" w:cs="Times"/>
          <w:b/>
          <w:sz w:val="20"/>
          <w:u w:val="single"/>
          <w:lang w:eastAsia="zh-TW"/>
        </w:rPr>
      </w:pPr>
      <w:r w:rsidRPr="009A4538">
        <w:rPr>
          <w:rFonts w:eastAsiaTheme="minorEastAsia" w:cs="Times"/>
          <w:b/>
          <w:sz w:val="20"/>
          <w:u w:val="single"/>
          <w:lang w:eastAsia="zh-TW"/>
        </w:rPr>
        <w:t xml:space="preserve">Small Improvements on the estate </w:t>
      </w:r>
    </w:p>
    <w:p w14:paraId="1E4A200A" w14:textId="6E2982F0" w:rsidR="009A4538" w:rsidRPr="009A4538" w:rsidRDefault="009A4538" w:rsidP="009A4538">
      <w:pPr>
        <w:spacing w:after="200" w:line="276" w:lineRule="auto"/>
        <w:rPr>
          <w:rFonts w:cs="Times"/>
          <w:sz w:val="20"/>
        </w:rPr>
      </w:pPr>
      <w:r w:rsidRPr="009A4538">
        <w:rPr>
          <w:rFonts w:eastAsiaTheme="minorEastAsia" w:cs="Times"/>
          <w:sz w:val="20"/>
          <w:lang w:eastAsia="zh-TW"/>
        </w:rPr>
        <w:t>Upgrading of the signage</w:t>
      </w:r>
      <w:r>
        <w:rPr>
          <w:rFonts w:eastAsiaTheme="minorEastAsia" w:cs="Times"/>
          <w:sz w:val="20"/>
          <w:lang w:eastAsia="zh-TW"/>
        </w:rPr>
        <w:t xml:space="preserve"> </w:t>
      </w:r>
      <w:r w:rsidRPr="009A4538">
        <w:rPr>
          <w:rFonts w:eastAsiaTheme="minorEastAsia" w:cs="Times"/>
          <w:sz w:val="20"/>
          <w:lang w:eastAsia="zh-TW"/>
        </w:rPr>
        <w:t>and Barriers in the garage entrance slip roads</w:t>
      </w:r>
      <w:r>
        <w:rPr>
          <w:rFonts w:eastAsiaTheme="minorEastAsia" w:cs="Times"/>
          <w:sz w:val="20"/>
          <w:lang w:eastAsia="zh-TW"/>
        </w:rPr>
        <w:t xml:space="preserve"> (A</w:t>
      </w:r>
      <w:r w:rsidR="007F0D25">
        <w:rPr>
          <w:rFonts w:eastAsiaTheme="minorEastAsia" w:cs="Times"/>
          <w:sz w:val="20"/>
          <w:lang w:eastAsia="zh-TW"/>
        </w:rPr>
        <w:t>M</w:t>
      </w:r>
      <w:bookmarkStart w:id="0" w:name="_GoBack"/>
      <w:bookmarkEnd w:id="0"/>
      <w:r>
        <w:rPr>
          <w:rFonts w:eastAsiaTheme="minorEastAsia" w:cs="Times"/>
          <w:sz w:val="20"/>
          <w:lang w:eastAsia="zh-TW"/>
        </w:rPr>
        <w:t xml:space="preserve"> to looks at costs for submission to Coop Forum meeting)</w:t>
      </w:r>
    </w:p>
    <w:p w14:paraId="42D3CB8F" w14:textId="435D4D38" w:rsidR="009A4538" w:rsidRPr="009A4538" w:rsidRDefault="009A4538" w:rsidP="009A4538">
      <w:pPr>
        <w:pStyle w:val="ListParagraph"/>
        <w:numPr>
          <w:ilvl w:val="0"/>
          <w:numId w:val="11"/>
        </w:numPr>
        <w:rPr>
          <w:rFonts w:cs="Times"/>
          <w:b/>
          <w:sz w:val="20"/>
          <w:u w:val="single"/>
        </w:rPr>
      </w:pPr>
      <w:r w:rsidRPr="009A4538">
        <w:rPr>
          <w:rFonts w:cs="Times"/>
          <w:b/>
          <w:sz w:val="20"/>
          <w:u w:val="single"/>
        </w:rPr>
        <w:t>AOB</w:t>
      </w:r>
    </w:p>
    <w:p w14:paraId="59ED270D" w14:textId="77777777" w:rsidR="009A4538" w:rsidRPr="009A4538" w:rsidRDefault="009A4538" w:rsidP="009A4538">
      <w:pPr>
        <w:rPr>
          <w:rFonts w:cs="Times"/>
          <w:sz w:val="20"/>
        </w:rPr>
      </w:pPr>
    </w:p>
    <w:p w14:paraId="6F6D4A82" w14:textId="2DC51366" w:rsidR="009A4538" w:rsidRDefault="009A4538" w:rsidP="009A4538">
      <w:pPr>
        <w:pStyle w:val="ListParagraph"/>
        <w:ind w:left="360"/>
      </w:pPr>
      <w:r w:rsidRPr="009A4538">
        <w:rPr>
          <w:rFonts w:cs="Times"/>
          <w:sz w:val="20"/>
        </w:rPr>
        <w:t>Request to place in all notice boards the cleaning schedule for each</w:t>
      </w:r>
      <w:r>
        <w:t xml:space="preserve"> block </w:t>
      </w:r>
    </w:p>
    <w:p w14:paraId="7C85FDD4" w14:textId="3B679CAF" w:rsidR="009A4538" w:rsidRDefault="009A4538" w:rsidP="009A4538">
      <w:pPr>
        <w:pStyle w:val="ListParagraph"/>
        <w:ind w:left="360"/>
      </w:pPr>
    </w:p>
    <w:p w14:paraId="10F2CA5B" w14:textId="2BF91ED5" w:rsidR="009A4538" w:rsidRDefault="009A4538" w:rsidP="009A4538">
      <w:r>
        <w:t xml:space="preserve">Signed </w:t>
      </w:r>
    </w:p>
    <w:p w14:paraId="0F208A8D" w14:textId="6E700D66" w:rsidR="009A4538" w:rsidRDefault="009A4538" w:rsidP="009A4538"/>
    <w:p w14:paraId="5BBEFB83" w14:textId="48C3BB5D" w:rsidR="009A4538" w:rsidRDefault="009A4538" w:rsidP="009A4538"/>
    <w:p w14:paraId="17F7B268" w14:textId="60DC4524" w:rsidR="009A4538" w:rsidRPr="004D2FC5" w:rsidRDefault="009A4538" w:rsidP="009A4538">
      <w:r>
        <w:t>Chairperson</w:t>
      </w:r>
    </w:p>
    <w:sectPr w:rsidR="009A4538" w:rsidRPr="004D2FC5" w:rsidSect="004B52B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B06CC" w14:textId="77777777" w:rsidR="00AE1111" w:rsidRDefault="00AE1111" w:rsidP="004F5143">
      <w:r>
        <w:separator/>
      </w:r>
    </w:p>
  </w:endnote>
  <w:endnote w:type="continuationSeparator" w:id="0">
    <w:p w14:paraId="5F078B84" w14:textId="77777777" w:rsidR="00AE1111" w:rsidRDefault="00AE1111" w:rsidP="004F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FCA50" w14:textId="77777777" w:rsidR="004F5143" w:rsidRPr="001462A7" w:rsidRDefault="004F5143" w:rsidP="004F5143">
    <w:pPr>
      <w:pStyle w:val="Footer"/>
      <w:tabs>
        <w:tab w:val="left" w:pos="0"/>
      </w:tabs>
      <w:rPr>
        <w:rFonts w:ascii="Myriad Pro" w:hAnsi="Myriad Pro" w:cs="Myriad Pro"/>
        <w:b/>
        <w:bCs/>
        <w:spacing w:val="2"/>
        <w:sz w:val="16"/>
        <w:szCs w:val="16"/>
      </w:rPr>
    </w:pPr>
    <w:r>
      <w:rPr>
        <w:rFonts w:ascii="Myriad Pro" w:hAnsi="Myriad Pro" w:cs="Myriad Pro"/>
        <w:b/>
        <w:bCs/>
        <w:spacing w:val="2"/>
        <w:sz w:val="16"/>
        <w:szCs w:val="16"/>
      </w:rPr>
      <w:t xml:space="preserve">McCarthy Court Management Organisation Ltd </w:t>
    </w:r>
    <w:r w:rsidRPr="008B15A8">
      <w:rPr>
        <w:rFonts w:cs="Myriad Pro"/>
        <w:spacing w:val="2"/>
        <w:sz w:val="16"/>
        <w:szCs w:val="16"/>
      </w:rPr>
      <w:t>Registered under the Industrial and Provident Societies Act No. 2</w:t>
    </w:r>
    <w:r>
      <w:rPr>
        <w:rFonts w:cs="Myriad Pro"/>
        <w:spacing w:val="2"/>
        <w:sz w:val="16"/>
        <w:szCs w:val="16"/>
      </w:rPr>
      <w:t>9783</w:t>
    </w:r>
    <w:r w:rsidRPr="008B15A8">
      <w:rPr>
        <w:rFonts w:cs="Myriad Pro"/>
        <w:spacing w:val="2"/>
        <w:sz w:val="16"/>
        <w:szCs w:val="16"/>
      </w:rPr>
      <w:t>R</w:t>
    </w:r>
  </w:p>
  <w:p w14:paraId="3B513515" w14:textId="77777777" w:rsidR="004F5143" w:rsidRDefault="004F51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71E48" w14:textId="77777777" w:rsidR="00AE1111" w:rsidRDefault="00AE1111" w:rsidP="004F5143">
      <w:r>
        <w:separator/>
      </w:r>
    </w:p>
  </w:footnote>
  <w:footnote w:type="continuationSeparator" w:id="0">
    <w:p w14:paraId="11590C89" w14:textId="77777777" w:rsidR="00AE1111" w:rsidRDefault="00AE1111" w:rsidP="004F5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4C1F9" w14:textId="77777777" w:rsidR="004F5143" w:rsidRDefault="003766B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568D5C6" wp14:editId="052D7692">
          <wp:simplePos x="0" y="0"/>
          <wp:positionH relativeFrom="column">
            <wp:posOffset>4152900</wp:posOffset>
          </wp:positionH>
          <wp:positionV relativeFrom="paragraph">
            <wp:posOffset>-297180</wp:posOffset>
          </wp:positionV>
          <wp:extent cx="2295525" cy="2266950"/>
          <wp:effectExtent l="0" t="0" r="9525" b="0"/>
          <wp:wrapNone/>
          <wp:docPr id="2" name="Picture 1" descr="MCMO letterhead 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MO letterhead 2011.JPG"/>
                  <pic:cNvPicPr/>
                </pic:nvPicPr>
                <pic:blipFill rotWithShape="1">
                  <a:blip r:embed="rId1"/>
                  <a:srcRect b="8812"/>
                  <a:stretch/>
                </pic:blipFill>
                <pic:spPr bwMode="auto">
                  <a:xfrm>
                    <a:off x="0" y="0"/>
                    <a:ext cx="2295525" cy="2266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230A"/>
    <w:multiLevelType w:val="hybridMultilevel"/>
    <w:tmpl w:val="CE58AD0C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  <w:rPr>
        <w:rFonts w:cs="Times New Roman"/>
      </w:rPr>
    </w:lvl>
  </w:abstractNum>
  <w:abstractNum w:abstractNumId="1" w15:restartNumberingAfterBreak="0">
    <w:nsid w:val="06AB7314"/>
    <w:multiLevelType w:val="hybridMultilevel"/>
    <w:tmpl w:val="38A46B40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B6B64"/>
    <w:multiLevelType w:val="hybridMultilevel"/>
    <w:tmpl w:val="CACEC7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02094"/>
    <w:multiLevelType w:val="hybridMultilevel"/>
    <w:tmpl w:val="E56609DC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7740"/>
        </w:tabs>
        <w:ind w:left="7740" w:hanging="360"/>
      </w:pPr>
      <w:rPr>
        <w:rFonts w:cs="Times New Roman"/>
      </w:rPr>
    </w:lvl>
  </w:abstractNum>
  <w:abstractNum w:abstractNumId="4" w15:restartNumberingAfterBreak="0">
    <w:nsid w:val="1E8760D6"/>
    <w:multiLevelType w:val="hybridMultilevel"/>
    <w:tmpl w:val="95A0A66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4885B07"/>
    <w:multiLevelType w:val="hybridMultilevel"/>
    <w:tmpl w:val="B21A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A5B7A"/>
    <w:multiLevelType w:val="hybridMultilevel"/>
    <w:tmpl w:val="3DC648D4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  <w:rPr>
        <w:rFonts w:cs="Times New Roman"/>
      </w:rPr>
    </w:lvl>
  </w:abstractNum>
  <w:abstractNum w:abstractNumId="7" w15:restartNumberingAfterBreak="0">
    <w:nsid w:val="51613790"/>
    <w:multiLevelType w:val="hybridMultilevel"/>
    <w:tmpl w:val="2B5CB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E5755"/>
    <w:multiLevelType w:val="hybridMultilevel"/>
    <w:tmpl w:val="A54E123A"/>
    <w:lvl w:ilvl="0" w:tplc="2EDE7ED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B04EC"/>
    <w:multiLevelType w:val="multilevel"/>
    <w:tmpl w:val="1A8C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3245C9"/>
    <w:multiLevelType w:val="hybridMultilevel"/>
    <w:tmpl w:val="D3DC4E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F9"/>
    <w:rsid w:val="000014C1"/>
    <w:rsid w:val="00003276"/>
    <w:rsid w:val="00004C47"/>
    <w:rsid w:val="000111CE"/>
    <w:rsid w:val="00025C8D"/>
    <w:rsid w:val="00033D4C"/>
    <w:rsid w:val="00053FEE"/>
    <w:rsid w:val="0007167B"/>
    <w:rsid w:val="000875CB"/>
    <w:rsid w:val="00090B57"/>
    <w:rsid w:val="00091142"/>
    <w:rsid w:val="000A2B03"/>
    <w:rsid w:val="000B3409"/>
    <w:rsid w:val="000B7B40"/>
    <w:rsid w:val="000C50D8"/>
    <w:rsid w:val="000C5DC1"/>
    <w:rsid w:val="000D794B"/>
    <w:rsid w:val="000E5C45"/>
    <w:rsid w:val="000F2289"/>
    <w:rsid w:val="000F519F"/>
    <w:rsid w:val="00117D36"/>
    <w:rsid w:val="00120FA9"/>
    <w:rsid w:val="00124F23"/>
    <w:rsid w:val="00125E23"/>
    <w:rsid w:val="00126966"/>
    <w:rsid w:val="001559C4"/>
    <w:rsid w:val="00180BA0"/>
    <w:rsid w:val="00186CEE"/>
    <w:rsid w:val="001A5F6F"/>
    <w:rsid w:val="001B63EB"/>
    <w:rsid w:val="001C2877"/>
    <w:rsid w:val="001C3A55"/>
    <w:rsid w:val="001E0097"/>
    <w:rsid w:val="001E1526"/>
    <w:rsid w:val="001F2DED"/>
    <w:rsid w:val="0021404E"/>
    <w:rsid w:val="0021424E"/>
    <w:rsid w:val="00216D7B"/>
    <w:rsid w:val="00255B5F"/>
    <w:rsid w:val="0026469E"/>
    <w:rsid w:val="00286B84"/>
    <w:rsid w:val="002B7AE6"/>
    <w:rsid w:val="002C0D40"/>
    <w:rsid w:val="002C3531"/>
    <w:rsid w:val="002C3EA7"/>
    <w:rsid w:val="002E043B"/>
    <w:rsid w:val="002E37D1"/>
    <w:rsid w:val="00323175"/>
    <w:rsid w:val="00327790"/>
    <w:rsid w:val="0033768B"/>
    <w:rsid w:val="003411EE"/>
    <w:rsid w:val="00366EBE"/>
    <w:rsid w:val="00371464"/>
    <w:rsid w:val="0037591F"/>
    <w:rsid w:val="003766B0"/>
    <w:rsid w:val="003841CD"/>
    <w:rsid w:val="0038694E"/>
    <w:rsid w:val="003920C6"/>
    <w:rsid w:val="00393B02"/>
    <w:rsid w:val="003A69CE"/>
    <w:rsid w:val="003B3D23"/>
    <w:rsid w:val="003C58EF"/>
    <w:rsid w:val="003E262C"/>
    <w:rsid w:val="003E4DD9"/>
    <w:rsid w:val="00400E54"/>
    <w:rsid w:val="00411815"/>
    <w:rsid w:val="0041642D"/>
    <w:rsid w:val="0042112F"/>
    <w:rsid w:val="00430468"/>
    <w:rsid w:val="00434FAC"/>
    <w:rsid w:val="00436910"/>
    <w:rsid w:val="00436E65"/>
    <w:rsid w:val="00453B3E"/>
    <w:rsid w:val="004853C4"/>
    <w:rsid w:val="004B3B94"/>
    <w:rsid w:val="004B52B1"/>
    <w:rsid w:val="004D2FC5"/>
    <w:rsid w:val="004D56F5"/>
    <w:rsid w:val="004E26B7"/>
    <w:rsid w:val="004E3464"/>
    <w:rsid w:val="004E45BC"/>
    <w:rsid w:val="004F5143"/>
    <w:rsid w:val="004F5925"/>
    <w:rsid w:val="00522703"/>
    <w:rsid w:val="00552A27"/>
    <w:rsid w:val="005564B7"/>
    <w:rsid w:val="0056383A"/>
    <w:rsid w:val="00584BE2"/>
    <w:rsid w:val="0058567D"/>
    <w:rsid w:val="005A0C36"/>
    <w:rsid w:val="006026E3"/>
    <w:rsid w:val="00631EAF"/>
    <w:rsid w:val="00641263"/>
    <w:rsid w:val="00656D76"/>
    <w:rsid w:val="0066187F"/>
    <w:rsid w:val="00681A62"/>
    <w:rsid w:val="00697468"/>
    <w:rsid w:val="006A010B"/>
    <w:rsid w:val="006A5B36"/>
    <w:rsid w:val="006B6A6D"/>
    <w:rsid w:val="006B733F"/>
    <w:rsid w:val="006E1718"/>
    <w:rsid w:val="006E7921"/>
    <w:rsid w:val="006F25AA"/>
    <w:rsid w:val="006F6541"/>
    <w:rsid w:val="006F7142"/>
    <w:rsid w:val="00700096"/>
    <w:rsid w:val="00705EBB"/>
    <w:rsid w:val="00764666"/>
    <w:rsid w:val="00765C91"/>
    <w:rsid w:val="00783ACE"/>
    <w:rsid w:val="00795A6B"/>
    <w:rsid w:val="007A0138"/>
    <w:rsid w:val="007A6D00"/>
    <w:rsid w:val="007B3D68"/>
    <w:rsid w:val="007C49EA"/>
    <w:rsid w:val="007C5095"/>
    <w:rsid w:val="007C68AB"/>
    <w:rsid w:val="007C7AFB"/>
    <w:rsid w:val="007D01EF"/>
    <w:rsid w:val="007E04F9"/>
    <w:rsid w:val="007E0628"/>
    <w:rsid w:val="007E16A7"/>
    <w:rsid w:val="007F0D25"/>
    <w:rsid w:val="007F3E0B"/>
    <w:rsid w:val="0080470C"/>
    <w:rsid w:val="00820D47"/>
    <w:rsid w:val="0082193F"/>
    <w:rsid w:val="0084428D"/>
    <w:rsid w:val="008558EC"/>
    <w:rsid w:val="00855D4E"/>
    <w:rsid w:val="00860FEF"/>
    <w:rsid w:val="00866330"/>
    <w:rsid w:val="00866A7F"/>
    <w:rsid w:val="00871F06"/>
    <w:rsid w:val="00881ADF"/>
    <w:rsid w:val="00887DA2"/>
    <w:rsid w:val="00894F4B"/>
    <w:rsid w:val="008B39C7"/>
    <w:rsid w:val="008E438C"/>
    <w:rsid w:val="008F6BBC"/>
    <w:rsid w:val="00904596"/>
    <w:rsid w:val="009116B6"/>
    <w:rsid w:val="00925C3F"/>
    <w:rsid w:val="009461AE"/>
    <w:rsid w:val="00953E96"/>
    <w:rsid w:val="00954F81"/>
    <w:rsid w:val="00965EAE"/>
    <w:rsid w:val="00977460"/>
    <w:rsid w:val="00984FBB"/>
    <w:rsid w:val="00990A7B"/>
    <w:rsid w:val="009955B7"/>
    <w:rsid w:val="0099743F"/>
    <w:rsid w:val="009A4538"/>
    <w:rsid w:val="009C3085"/>
    <w:rsid w:val="009D0B13"/>
    <w:rsid w:val="009E024C"/>
    <w:rsid w:val="009E5044"/>
    <w:rsid w:val="009F3D66"/>
    <w:rsid w:val="009F5EEC"/>
    <w:rsid w:val="00A0478C"/>
    <w:rsid w:val="00A11BC3"/>
    <w:rsid w:val="00A12F8B"/>
    <w:rsid w:val="00A132D2"/>
    <w:rsid w:val="00A13949"/>
    <w:rsid w:val="00A47710"/>
    <w:rsid w:val="00A515F1"/>
    <w:rsid w:val="00A606C6"/>
    <w:rsid w:val="00A77093"/>
    <w:rsid w:val="00A843FD"/>
    <w:rsid w:val="00AC358A"/>
    <w:rsid w:val="00AC47E5"/>
    <w:rsid w:val="00AC494F"/>
    <w:rsid w:val="00AC4E25"/>
    <w:rsid w:val="00AD49BE"/>
    <w:rsid w:val="00AE1111"/>
    <w:rsid w:val="00AF4E6D"/>
    <w:rsid w:val="00B05E91"/>
    <w:rsid w:val="00B24307"/>
    <w:rsid w:val="00B25101"/>
    <w:rsid w:val="00B351CD"/>
    <w:rsid w:val="00B41665"/>
    <w:rsid w:val="00B62D5D"/>
    <w:rsid w:val="00B70BC9"/>
    <w:rsid w:val="00B7709D"/>
    <w:rsid w:val="00B84AE4"/>
    <w:rsid w:val="00B86645"/>
    <w:rsid w:val="00B95780"/>
    <w:rsid w:val="00BA262C"/>
    <w:rsid w:val="00BA3165"/>
    <w:rsid w:val="00BA6AC4"/>
    <w:rsid w:val="00BC5B52"/>
    <w:rsid w:val="00BD31AA"/>
    <w:rsid w:val="00BD4F09"/>
    <w:rsid w:val="00BD59AE"/>
    <w:rsid w:val="00BE1291"/>
    <w:rsid w:val="00BE4435"/>
    <w:rsid w:val="00BF1515"/>
    <w:rsid w:val="00BF2EE0"/>
    <w:rsid w:val="00BF4F9C"/>
    <w:rsid w:val="00BF7669"/>
    <w:rsid w:val="00C01E17"/>
    <w:rsid w:val="00C0255B"/>
    <w:rsid w:val="00C128C2"/>
    <w:rsid w:val="00C142E4"/>
    <w:rsid w:val="00C27018"/>
    <w:rsid w:val="00C45A18"/>
    <w:rsid w:val="00C5126B"/>
    <w:rsid w:val="00C672E5"/>
    <w:rsid w:val="00C71175"/>
    <w:rsid w:val="00C77ABA"/>
    <w:rsid w:val="00C92014"/>
    <w:rsid w:val="00C97733"/>
    <w:rsid w:val="00CA37BE"/>
    <w:rsid w:val="00CA679B"/>
    <w:rsid w:val="00CD6296"/>
    <w:rsid w:val="00CE30A9"/>
    <w:rsid w:val="00CE3114"/>
    <w:rsid w:val="00CF7807"/>
    <w:rsid w:val="00D00FF3"/>
    <w:rsid w:val="00D24177"/>
    <w:rsid w:val="00D54909"/>
    <w:rsid w:val="00D55232"/>
    <w:rsid w:val="00D62847"/>
    <w:rsid w:val="00D63066"/>
    <w:rsid w:val="00D721E7"/>
    <w:rsid w:val="00D760AD"/>
    <w:rsid w:val="00D818F5"/>
    <w:rsid w:val="00DA030C"/>
    <w:rsid w:val="00DA145B"/>
    <w:rsid w:val="00DA3E24"/>
    <w:rsid w:val="00DB500F"/>
    <w:rsid w:val="00DC4D14"/>
    <w:rsid w:val="00DE1105"/>
    <w:rsid w:val="00DE265C"/>
    <w:rsid w:val="00DF73D1"/>
    <w:rsid w:val="00E11B9F"/>
    <w:rsid w:val="00E1435D"/>
    <w:rsid w:val="00E1566C"/>
    <w:rsid w:val="00E1576E"/>
    <w:rsid w:val="00E32CF7"/>
    <w:rsid w:val="00E34132"/>
    <w:rsid w:val="00E37958"/>
    <w:rsid w:val="00E65AA5"/>
    <w:rsid w:val="00E84A21"/>
    <w:rsid w:val="00E871BC"/>
    <w:rsid w:val="00E94A42"/>
    <w:rsid w:val="00EA0D00"/>
    <w:rsid w:val="00ED601F"/>
    <w:rsid w:val="00EE295E"/>
    <w:rsid w:val="00F01ADF"/>
    <w:rsid w:val="00F205B3"/>
    <w:rsid w:val="00F33D62"/>
    <w:rsid w:val="00F34931"/>
    <w:rsid w:val="00F5339C"/>
    <w:rsid w:val="00F660A5"/>
    <w:rsid w:val="00F67051"/>
    <w:rsid w:val="00F80FE4"/>
    <w:rsid w:val="00F92E43"/>
    <w:rsid w:val="00F94AB6"/>
    <w:rsid w:val="00F96862"/>
    <w:rsid w:val="00FA1783"/>
    <w:rsid w:val="00FA33DD"/>
    <w:rsid w:val="00FC2FFE"/>
    <w:rsid w:val="00FC3DB2"/>
    <w:rsid w:val="00FE01A4"/>
    <w:rsid w:val="00FE56A2"/>
    <w:rsid w:val="00FF12B9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DFEEE"/>
  <w15:docId w15:val="{87E217D3-5D0B-4103-8BAA-B3C9FF69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B5F"/>
    <w:rPr>
      <w:rFonts w:ascii="Times" w:hAnsi="Times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5B5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1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143"/>
  </w:style>
  <w:style w:type="paragraph" w:styleId="Footer">
    <w:name w:val="footer"/>
    <w:basedOn w:val="Normal"/>
    <w:link w:val="FooterChar"/>
    <w:unhideWhenUsed/>
    <w:rsid w:val="004F51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5143"/>
  </w:style>
  <w:style w:type="paragraph" w:customStyle="1" w:styleId="Normal1">
    <w:name w:val="Normal1"/>
    <w:basedOn w:val="Normal"/>
    <w:rsid w:val="001559C4"/>
    <w:pPr>
      <w:spacing w:line="260" w:lineRule="atLeast"/>
    </w:pPr>
    <w:rPr>
      <w:rFonts w:eastAsia="Times New Roman"/>
      <w:lang w:val="en-US" w:eastAsia="zh-TW"/>
    </w:rPr>
  </w:style>
  <w:style w:type="paragraph" w:customStyle="1" w:styleId="list0020paragraph">
    <w:name w:val="list_0020paragraph"/>
    <w:basedOn w:val="Normal"/>
    <w:rsid w:val="001559C4"/>
    <w:pPr>
      <w:spacing w:line="260" w:lineRule="atLeast"/>
      <w:ind w:left="720"/>
    </w:pPr>
    <w:rPr>
      <w:rFonts w:eastAsia="Times New Roman"/>
      <w:lang w:val="en-US" w:eastAsia="zh-TW"/>
    </w:rPr>
  </w:style>
  <w:style w:type="character" w:customStyle="1" w:styleId="list0020paragraphchar1">
    <w:name w:val="list_0020paragraph__char1"/>
    <w:basedOn w:val="DefaultParagraphFont"/>
    <w:rsid w:val="001559C4"/>
    <w:rPr>
      <w:rFonts w:ascii="Calibri" w:hAnsi="Calibri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1559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6B0"/>
    <w:rPr>
      <w:rFonts w:ascii="Tahoma" w:hAnsi="Tahoma" w:cs="Tahoma"/>
      <w:sz w:val="16"/>
      <w:szCs w:val="16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9"/>
    <w:rsid w:val="00255B5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table" w:styleId="TableGrid">
    <w:name w:val="Table Grid"/>
    <w:basedOn w:val="TableNormal"/>
    <w:uiPriority w:val="59"/>
    <w:rsid w:val="003E4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1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SAINTS%20COOP\Application%20Data\Microsoft\Templates\MCMO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C7D4F-E9B1-49B1-8C57-10556282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MCMO Letterhead.dot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Goulden House Co-operative Ltd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Totteridge House - Kamila</cp:lastModifiedBy>
  <cp:revision>2</cp:revision>
  <cp:lastPrinted>2019-02-18T10:50:00Z</cp:lastPrinted>
  <dcterms:created xsi:type="dcterms:W3CDTF">2019-02-18T12:49:00Z</dcterms:created>
  <dcterms:modified xsi:type="dcterms:W3CDTF">2019-02-18T12:49:00Z</dcterms:modified>
</cp:coreProperties>
</file>