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BCB61" w14:textId="384B9583" w:rsidR="003D6E13" w:rsidRDefault="00387199" w:rsidP="0082612E">
      <w:pPr>
        <w:spacing w:after="0" w:line="240" w:lineRule="auto"/>
        <w:jc w:val="center"/>
      </w:pPr>
      <w:r>
        <w:t>McCarthy Court Management Organisation</w:t>
      </w:r>
      <w:r w:rsidR="004F1027">
        <w:t xml:space="preserve"> (MCMO)</w:t>
      </w:r>
    </w:p>
    <w:p w14:paraId="2E1E3742" w14:textId="58361C5B" w:rsidR="00387199" w:rsidRDefault="00387199" w:rsidP="0082612E">
      <w:pPr>
        <w:spacing w:after="0" w:line="240" w:lineRule="auto"/>
        <w:jc w:val="center"/>
      </w:pPr>
      <w:r>
        <w:t>General Meeting</w:t>
      </w:r>
    </w:p>
    <w:p w14:paraId="2EEAB590" w14:textId="739F013A" w:rsidR="00387199" w:rsidRDefault="00885C8C" w:rsidP="0082612E">
      <w:pPr>
        <w:spacing w:after="0" w:line="240" w:lineRule="auto"/>
        <w:jc w:val="center"/>
      </w:pPr>
      <w:r>
        <w:t xml:space="preserve">19:00 on </w:t>
      </w:r>
      <w:r w:rsidR="00387199">
        <w:t>Wednesday 20</w:t>
      </w:r>
      <w:r w:rsidR="00387199" w:rsidRPr="00387199">
        <w:rPr>
          <w:vertAlign w:val="superscript"/>
        </w:rPr>
        <w:t>th</w:t>
      </w:r>
      <w:r w:rsidR="00387199">
        <w:t xml:space="preserve"> December 2017</w:t>
      </w:r>
      <w:r>
        <w:t xml:space="preserve"> </w:t>
      </w:r>
      <w:r w:rsidR="00387199">
        <w:t>in the Community Room</w:t>
      </w:r>
      <w:r w:rsidR="00892290">
        <w:t xml:space="preserve"> at McCarthy Court</w:t>
      </w:r>
    </w:p>
    <w:p w14:paraId="29D84B4C" w14:textId="77777777" w:rsidR="00A82E70" w:rsidRDefault="00A82E70" w:rsidP="0082612E">
      <w:pPr>
        <w:spacing w:after="0" w:line="240" w:lineRule="auto"/>
        <w:jc w:val="center"/>
      </w:pPr>
    </w:p>
    <w:p w14:paraId="1A378601" w14:textId="589ADC51" w:rsidR="00634E4B" w:rsidRDefault="00634E4B" w:rsidP="0082612E">
      <w:pPr>
        <w:spacing w:after="0" w:line="240" w:lineRule="auto"/>
        <w:jc w:val="right"/>
      </w:pPr>
      <w:r>
        <w:t>In Attendance</w:t>
      </w:r>
    </w:p>
    <w:p w14:paraId="5CE204E2" w14:textId="56B8B98A" w:rsidR="00D54826" w:rsidRDefault="00D54826" w:rsidP="0082612E">
      <w:pPr>
        <w:spacing w:after="0" w:line="240" w:lineRule="auto"/>
        <w:jc w:val="right"/>
      </w:pPr>
      <w:r>
        <w:t>K Klidzia</w:t>
      </w:r>
      <w:r w:rsidR="00474F28">
        <w:t xml:space="preserve"> (KK)</w:t>
      </w:r>
    </w:p>
    <w:p w14:paraId="0CC507E7" w14:textId="2C35E25E" w:rsidR="00D54826" w:rsidRDefault="00D54826" w:rsidP="0082612E">
      <w:pPr>
        <w:spacing w:after="0" w:line="240" w:lineRule="auto"/>
        <w:jc w:val="right"/>
      </w:pPr>
      <w:r>
        <w:t xml:space="preserve">F Kamara </w:t>
      </w:r>
      <w:r w:rsidR="00474F28">
        <w:t xml:space="preserve">(FK) - </w:t>
      </w:r>
      <w:r>
        <w:t>Wandsworth Borough Council)</w:t>
      </w:r>
    </w:p>
    <w:p w14:paraId="4802EA04" w14:textId="1DDC7061" w:rsidR="00387199" w:rsidRDefault="00387199" w:rsidP="0082612E">
      <w:pPr>
        <w:spacing w:after="0" w:line="240" w:lineRule="auto"/>
        <w:jc w:val="right"/>
      </w:pPr>
      <w:r>
        <w:t>A Morton</w:t>
      </w:r>
      <w:r w:rsidR="00474F28">
        <w:t xml:space="preserve"> (AM)</w:t>
      </w:r>
    </w:p>
    <w:p w14:paraId="69A26EEE" w14:textId="77777777" w:rsidR="00F43BFE" w:rsidRDefault="00F43BFE" w:rsidP="0082612E">
      <w:pPr>
        <w:spacing w:after="0" w:line="240" w:lineRule="auto"/>
        <w:jc w:val="center"/>
      </w:pPr>
    </w:p>
    <w:p w14:paraId="3AAEAE6B" w14:textId="169B94A6" w:rsidR="00F43BFE" w:rsidRDefault="00F43BFE" w:rsidP="0082612E">
      <w:pPr>
        <w:spacing w:after="0" w:line="240" w:lineRule="auto"/>
      </w:pPr>
      <w:r>
        <w:t>Minutes prepared by Independent Minute Taker: Ms L Akpojiyovwi</w:t>
      </w:r>
    </w:p>
    <w:p w14:paraId="3E9C0363" w14:textId="77777777" w:rsidR="00B378F4" w:rsidRDefault="00B378F4" w:rsidP="0082612E">
      <w:pPr>
        <w:spacing w:after="0" w:line="240" w:lineRule="auto"/>
      </w:pPr>
    </w:p>
    <w:p w14:paraId="28959887" w14:textId="40B0182B" w:rsidR="00885C8C" w:rsidRDefault="00885C8C" w:rsidP="0082612E">
      <w:pPr>
        <w:spacing w:after="0" w:line="240" w:lineRule="auto"/>
      </w:pPr>
      <w:r>
        <w:t>The meeting commenced at 19:05</w:t>
      </w:r>
    </w:p>
    <w:p w14:paraId="68FE658E" w14:textId="77777777" w:rsidR="000767E5" w:rsidRDefault="000767E5" w:rsidP="0082612E">
      <w:pPr>
        <w:spacing w:after="0" w:line="240" w:lineRule="auto"/>
      </w:pPr>
    </w:p>
    <w:p w14:paraId="10624AA1" w14:textId="1D6470B3" w:rsidR="00885C8C" w:rsidRPr="002D1913" w:rsidRDefault="00D54826" w:rsidP="0082612E">
      <w:pPr>
        <w:pStyle w:val="ListParagraph"/>
        <w:numPr>
          <w:ilvl w:val="0"/>
          <w:numId w:val="3"/>
        </w:numPr>
        <w:spacing w:after="0" w:line="240" w:lineRule="auto"/>
        <w:rPr>
          <w:b/>
          <w:u w:val="single"/>
        </w:rPr>
      </w:pPr>
      <w:r w:rsidRPr="002D1913">
        <w:rPr>
          <w:b/>
          <w:u w:val="single"/>
        </w:rPr>
        <w:t>Introduction/</w:t>
      </w:r>
      <w:r w:rsidR="000767E5" w:rsidRPr="002D1913">
        <w:rPr>
          <w:b/>
          <w:u w:val="single"/>
        </w:rPr>
        <w:t>Present/Apologies</w:t>
      </w:r>
      <w:r w:rsidR="00B378F4" w:rsidRPr="002D1913">
        <w:rPr>
          <w:b/>
          <w:u w:val="single"/>
        </w:rPr>
        <w:t>:</w:t>
      </w:r>
    </w:p>
    <w:p w14:paraId="73D61FF5" w14:textId="028AD653" w:rsidR="00634E4B" w:rsidRPr="00885C8C" w:rsidRDefault="00634E4B" w:rsidP="0082612E">
      <w:pPr>
        <w:spacing w:after="0" w:line="240" w:lineRule="auto"/>
        <w:rPr>
          <w:u w:val="single"/>
        </w:rPr>
      </w:pPr>
      <w:r w:rsidRPr="00885C8C">
        <w:rPr>
          <w:u w:val="single"/>
        </w:rPr>
        <w:t>Present</w:t>
      </w:r>
    </w:p>
    <w:p w14:paraId="4C96CEC1" w14:textId="19FA5B1E" w:rsidR="00885C8C" w:rsidRDefault="00885C8C" w:rsidP="0082612E">
      <w:pPr>
        <w:spacing w:after="0" w:line="240" w:lineRule="auto"/>
      </w:pPr>
      <w:r>
        <w:t>J Barrett</w:t>
      </w:r>
      <w:r w:rsidR="00474F28">
        <w:t xml:space="preserve"> (JB)</w:t>
      </w:r>
    </w:p>
    <w:p w14:paraId="5143CC44" w14:textId="77777777" w:rsidR="00CE52AB" w:rsidRDefault="00885C8C" w:rsidP="0082612E">
      <w:pPr>
        <w:spacing w:after="0" w:line="240" w:lineRule="auto"/>
        <w:rPr>
          <w:highlight w:val="yellow"/>
        </w:rPr>
      </w:pPr>
      <w:r>
        <w:t>I Cohen</w:t>
      </w:r>
      <w:r w:rsidR="00D54826">
        <w:t xml:space="preserve"> </w:t>
      </w:r>
      <w:r w:rsidR="00474F28">
        <w:t xml:space="preserve">(IC) </w:t>
      </w:r>
      <w:r w:rsidR="00A712C3">
        <w:t>–</w:t>
      </w:r>
      <w:r w:rsidR="00474F28">
        <w:t xml:space="preserve"> </w:t>
      </w:r>
      <w:r w:rsidR="00D54826">
        <w:t>Chair</w:t>
      </w:r>
      <w:r w:rsidR="00A712C3">
        <w:t>, MCMO</w:t>
      </w:r>
      <w:r w:rsidR="00024D9B">
        <w:t xml:space="preserve"> </w:t>
      </w:r>
      <w:r w:rsidR="00E22156" w:rsidRPr="00E22156">
        <w:rPr>
          <w:highlight w:val="yellow"/>
        </w:rPr>
        <w:t>[</w:t>
      </w:r>
    </w:p>
    <w:p w14:paraId="6EACDBE4" w14:textId="72E4DEC9" w:rsidR="00885C8C" w:rsidRDefault="00885C8C" w:rsidP="0082612E">
      <w:pPr>
        <w:spacing w:after="0" w:line="240" w:lineRule="auto"/>
      </w:pPr>
      <w:r>
        <w:t>N Coombe</w:t>
      </w:r>
      <w:r w:rsidR="00474F28">
        <w:t xml:space="preserve"> </w:t>
      </w:r>
      <w:r w:rsidR="00A82E70">
        <w:t>(NC)</w:t>
      </w:r>
    </w:p>
    <w:p w14:paraId="584025AC" w14:textId="1CC32DE8" w:rsidR="00885C8C" w:rsidRDefault="00885C8C" w:rsidP="0082612E">
      <w:pPr>
        <w:spacing w:after="0" w:line="240" w:lineRule="auto"/>
      </w:pPr>
      <w:r>
        <w:t>G Gallard</w:t>
      </w:r>
      <w:r w:rsidR="00474F28">
        <w:t xml:space="preserve"> </w:t>
      </w:r>
      <w:r w:rsidR="00A82E70">
        <w:t>(</w:t>
      </w:r>
      <w:r w:rsidR="00474F28">
        <w:t>GG</w:t>
      </w:r>
      <w:r w:rsidR="00A82E70">
        <w:t>)</w:t>
      </w:r>
    </w:p>
    <w:p w14:paraId="7E4DDA30" w14:textId="5B7395BF" w:rsidR="000767E5" w:rsidRDefault="000767E5" w:rsidP="0082612E">
      <w:pPr>
        <w:spacing w:after="0" w:line="240" w:lineRule="auto"/>
      </w:pPr>
      <w:r>
        <w:t>P Greenwood</w:t>
      </w:r>
      <w:r w:rsidR="00474F28">
        <w:t xml:space="preserve"> </w:t>
      </w:r>
      <w:r w:rsidR="00A82E70">
        <w:t>(</w:t>
      </w:r>
      <w:r w:rsidR="00474F28">
        <w:t>PG</w:t>
      </w:r>
      <w:r w:rsidR="00A82E70">
        <w:t>)</w:t>
      </w:r>
    </w:p>
    <w:p w14:paraId="3812C6A6" w14:textId="0ED9EAD5" w:rsidR="000767E5" w:rsidRDefault="000767E5" w:rsidP="0082612E">
      <w:pPr>
        <w:spacing w:after="0" w:line="240" w:lineRule="auto"/>
      </w:pPr>
      <w:r>
        <w:t>T Greenwood</w:t>
      </w:r>
      <w:r w:rsidR="00474F28">
        <w:t xml:space="preserve"> </w:t>
      </w:r>
      <w:r w:rsidR="00A82E70">
        <w:t>(</w:t>
      </w:r>
      <w:r w:rsidR="00474F28">
        <w:t>TG</w:t>
      </w:r>
      <w:r w:rsidR="00A82E70">
        <w:t>)</w:t>
      </w:r>
    </w:p>
    <w:p w14:paraId="353DDB24" w14:textId="44F174A2" w:rsidR="000767E5" w:rsidRDefault="000767E5" w:rsidP="0082612E">
      <w:pPr>
        <w:spacing w:after="0" w:line="240" w:lineRule="auto"/>
      </w:pPr>
      <w:r>
        <w:t>R Ho</w:t>
      </w:r>
      <w:r w:rsidR="00474F28">
        <w:t xml:space="preserve"> </w:t>
      </w:r>
      <w:r w:rsidR="00A82E70">
        <w:t>(</w:t>
      </w:r>
      <w:r w:rsidR="00474F28">
        <w:t>RH</w:t>
      </w:r>
      <w:r w:rsidR="00A82E70">
        <w:t>)</w:t>
      </w:r>
    </w:p>
    <w:p w14:paraId="72E7B977" w14:textId="7AEBCBFA" w:rsidR="000767E5" w:rsidRDefault="000767E5" w:rsidP="0082612E">
      <w:pPr>
        <w:spacing w:after="0" w:line="240" w:lineRule="auto"/>
      </w:pPr>
      <w:r>
        <w:t>C Johnson</w:t>
      </w:r>
      <w:r w:rsidR="00A82E70">
        <w:t xml:space="preserve"> (</w:t>
      </w:r>
      <w:r w:rsidR="00474F28">
        <w:t>C</w:t>
      </w:r>
      <w:r w:rsidR="00A82E70">
        <w:t>J)</w:t>
      </w:r>
    </w:p>
    <w:p w14:paraId="728A82C6" w14:textId="320B83FA" w:rsidR="000767E5" w:rsidRDefault="000767E5" w:rsidP="0082612E">
      <w:pPr>
        <w:spacing w:after="0" w:line="240" w:lineRule="auto"/>
      </w:pPr>
      <w:r>
        <w:t>M Martin</w:t>
      </w:r>
      <w:r w:rsidR="00A82E70">
        <w:t xml:space="preserve"> (MM)</w:t>
      </w:r>
    </w:p>
    <w:p w14:paraId="772F8AAD" w14:textId="32EBB5FF" w:rsidR="00885C8C" w:rsidRDefault="00885C8C" w:rsidP="0082612E">
      <w:pPr>
        <w:spacing w:after="0" w:line="240" w:lineRule="auto"/>
      </w:pPr>
      <w:r>
        <w:t>V Newbury</w:t>
      </w:r>
      <w:r w:rsidR="00A82E70">
        <w:t xml:space="preserve"> (VN)</w:t>
      </w:r>
    </w:p>
    <w:p w14:paraId="0900075A" w14:textId="79179A01" w:rsidR="00885C8C" w:rsidRDefault="00885C8C" w:rsidP="0082612E">
      <w:pPr>
        <w:spacing w:after="0" w:line="240" w:lineRule="auto"/>
      </w:pPr>
      <w:r>
        <w:t>C Sykes</w:t>
      </w:r>
      <w:r w:rsidR="00A82E70">
        <w:t xml:space="preserve"> (CS)</w:t>
      </w:r>
    </w:p>
    <w:p w14:paraId="27A90A62" w14:textId="6A8306CD" w:rsidR="00885C8C" w:rsidRDefault="00885C8C" w:rsidP="0082612E">
      <w:pPr>
        <w:spacing w:after="0" w:line="240" w:lineRule="auto"/>
      </w:pPr>
      <w:r>
        <w:t>B Watson</w:t>
      </w:r>
      <w:r w:rsidR="00A82E70">
        <w:t xml:space="preserve"> (BW)</w:t>
      </w:r>
    </w:p>
    <w:p w14:paraId="5CF8516C" w14:textId="4B6B8624" w:rsidR="000767E5" w:rsidRDefault="000767E5" w:rsidP="0082612E">
      <w:pPr>
        <w:spacing w:after="0" w:line="240" w:lineRule="auto"/>
      </w:pPr>
      <w:r>
        <w:t>B Zeigler</w:t>
      </w:r>
      <w:r w:rsidR="00A82E70">
        <w:t xml:space="preserve"> (BZ)</w:t>
      </w:r>
    </w:p>
    <w:p w14:paraId="27C1FB3B" w14:textId="57CFBE54" w:rsidR="00885C8C" w:rsidRDefault="00885C8C" w:rsidP="0082612E">
      <w:pPr>
        <w:spacing w:after="0" w:line="240" w:lineRule="auto"/>
      </w:pPr>
    </w:p>
    <w:p w14:paraId="57C589AF" w14:textId="6913B0EA" w:rsidR="00885C8C" w:rsidRDefault="00885C8C" w:rsidP="0082612E">
      <w:pPr>
        <w:spacing w:after="0" w:line="240" w:lineRule="auto"/>
        <w:rPr>
          <w:u w:val="single"/>
        </w:rPr>
      </w:pPr>
      <w:r w:rsidRPr="000767E5">
        <w:rPr>
          <w:u w:val="single"/>
        </w:rPr>
        <w:t>Apologies</w:t>
      </w:r>
    </w:p>
    <w:p w14:paraId="7D8528FA" w14:textId="50E32CB4" w:rsidR="00885C8C" w:rsidRDefault="000767E5" w:rsidP="0082612E">
      <w:pPr>
        <w:spacing w:after="0" w:line="240" w:lineRule="auto"/>
      </w:pPr>
      <w:r>
        <w:t xml:space="preserve">T Boucher, </w:t>
      </w:r>
      <w:r w:rsidR="00885C8C">
        <w:t xml:space="preserve">S Bradford, </w:t>
      </w:r>
      <w:r>
        <w:t xml:space="preserve">S Fisk, </w:t>
      </w:r>
      <w:r w:rsidR="00885C8C">
        <w:t>A Forbes, A Newbury</w:t>
      </w:r>
      <w:r>
        <w:t>,</w:t>
      </w:r>
      <w:r w:rsidRPr="000767E5">
        <w:t xml:space="preserve"> </w:t>
      </w:r>
      <w:r>
        <w:t>N Sykes</w:t>
      </w:r>
      <w:r w:rsidR="00B378F4">
        <w:t>.</w:t>
      </w:r>
    </w:p>
    <w:p w14:paraId="79879326" w14:textId="77777777" w:rsidR="00D54826" w:rsidRDefault="00D54826" w:rsidP="0082612E">
      <w:pPr>
        <w:spacing w:after="0" w:line="240" w:lineRule="auto"/>
      </w:pPr>
    </w:p>
    <w:p w14:paraId="1F563C1B" w14:textId="79F17814" w:rsidR="00D54826" w:rsidRDefault="004F1027" w:rsidP="0082612E">
      <w:pPr>
        <w:spacing w:after="0" w:line="240" w:lineRule="auto"/>
      </w:pPr>
      <w:r>
        <w:t>Introductions were made and t</w:t>
      </w:r>
      <w:r w:rsidR="00D54826">
        <w:t>he Chair (IC) welcomed everyone</w:t>
      </w:r>
      <w:r w:rsidR="005240BB">
        <w:t xml:space="preserve">. </w:t>
      </w:r>
      <w:r w:rsidR="00994860">
        <w:t xml:space="preserve">For the benefit of </w:t>
      </w:r>
      <w:r w:rsidR="00E22156">
        <w:t>residents</w:t>
      </w:r>
      <w:r w:rsidR="00994860">
        <w:t xml:space="preserve"> new to the meeting, she informed attendees that </w:t>
      </w:r>
      <w:r w:rsidR="009C1A99">
        <w:t xml:space="preserve">MCMO </w:t>
      </w:r>
      <w:r w:rsidR="00B47F9A">
        <w:t xml:space="preserve">organised </w:t>
      </w:r>
      <w:r w:rsidR="009C1A99">
        <w:t xml:space="preserve">eight meetings a year. Four of these </w:t>
      </w:r>
      <w:r>
        <w:t>are</w:t>
      </w:r>
      <w:r w:rsidR="009C1A99">
        <w:t xml:space="preserve"> </w:t>
      </w:r>
      <w:r w:rsidR="00E22156">
        <w:t xml:space="preserve">general meetings </w:t>
      </w:r>
      <w:r w:rsidR="009C1A99">
        <w:t xml:space="preserve">open to tenants/residents. The other four </w:t>
      </w:r>
      <w:r>
        <w:t>are</w:t>
      </w:r>
      <w:r w:rsidR="009C1A99">
        <w:t xml:space="preserve"> Committee meetings.</w:t>
      </w:r>
      <w:r w:rsidR="00C77E97">
        <w:t xml:space="preserve"> </w:t>
      </w:r>
      <w:r w:rsidR="003E5AD0">
        <w:t xml:space="preserve">In 2016, a survey was taken regarding </w:t>
      </w:r>
      <w:r w:rsidR="00474F28">
        <w:t xml:space="preserve">whether the </w:t>
      </w:r>
      <w:r>
        <w:t>MCMO</w:t>
      </w:r>
      <w:r w:rsidR="00474F28">
        <w:t xml:space="preserve"> should continue to manage the </w:t>
      </w:r>
      <w:r w:rsidR="00A712C3">
        <w:t>e</w:t>
      </w:r>
      <w:r w:rsidR="00474F28">
        <w:t xml:space="preserve">state or return management to Wandsworth Borough Council (WBC). </w:t>
      </w:r>
      <w:r w:rsidR="00A712C3">
        <w:t>Residents</w:t>
      </w:r>
      <w:r w:rsidR="00474F28">
        <w:t xml:space="preserve"> voted for the </w:t>
      </w:r>
      <w:r>
        <w:t>MCMO</w:t>
      </w:r>
      <w:r w:rsidR="00474F28">
        <w:t xml:space="preserve"> to continue to manage the </w:t>
      </w:r>
      <w:r w:rsidR="00A712C3">
        <w:t>e</w:t>
      </w:r>
      <w:r w:rsidR="00474F28">
        <w:t xml:space="preserve">state. </w:t>
      </w:r>
      <w:r w:rsidR="00E22156">
        <w:t>IC explained that f</w:t>
      </w:r>
      <w:r w:rsidR="00D54826">
        <w:t xml:space="preserve">or </w:t>
      </w:r>
      <w:r w:rsidR="00994860">
        <w:t xml:space="preserve">the </w:t>
      </w:r>
      <w:r>
        <w:t>MCMO</w:t>
      </w:r>
      <w:r w:rsidR="00D54826">
        <w:t xml:space="preserve"> to continue, </w:t>
      </w:r>
      <w:r w:rsidR="00C77E97">
        <w:t xml:space="preserve">it </w:t>
      </w:r>
      <w:r>
        <w:t>is</w:t>
      </w:r>
      <w:r w:rsidR="00C77E97">
        <w:t xml:space="preserve"> important </w:t>
      </w:r>
      <w:r w:rsidR="00E22156">
        <w:t>that</w:t>
      </w:r>
      <w:r w:rsidR="00C77E97">
        <w:t xml:space="preserve"> residents </w:t>
      </w:r>
      <w:r w:rsidR="00994860">
        <w:t xml:space="preserve">continue to </w:t>
      </w:r>
      <w:r w:rsidR="00C77E97">
        <w:t>attend and contribute to meetings</w:t>
      </w:r>
      <w:r w:rsidR="00954EA5">
        <w:t xml:space="preserve">. </w:t>
      </w:r>
      <w:r w:rsidR="00162D2F">
        <w:t>Issues c</w:t>
      </w:r>
      <w:r>
        <w:t xml:space="preserve">an </w:t>
      </w:r>
      <w:r w:rsidR="00162D2F">
        <w:t xml:space="preserve">also be raised with AM </w:t>
      </w:r>
      <w:r w:rsidR="00E22156">
        <w:t xml:space="preserve">at the MCMO Office </w:t>
      </w:r>
      <w:r w:rsidR="00162D2F">
        <w:t xml:space="preserve">to </w:t>
      </w:r>
      <w:r w:rsidR="00994860">
        <w:t xml:space="preserve">be brought </w:t>
      </w:r>
      <w:r w:rsidR="00162D2F">
        <w:t>to C</w:t>
      </w:r>
      <w:r w:rsidR="00D54826">
        <w:t>ommittee meeting</w:t>
      </w:r>
      <w:r w:rsidR="00162D2F">
        <w:t>s.</w:t>
      </w:r>
    </w:p>
    <w:p w14:paraId="47EAA389" w14:textId="77777777" w:rsidR="00A712C3" w:rsidRDefault="00A712C3" w:rsidP="0082612E">
      <w:pPr>
        <w:spacing w:after="0" w:line="240" w:lineRule="auto"/>
      </w:pPr>
    </w:p>
    <w:p w14:paraId="085D1D48" w14:textId="3636DBAB" w:rsidR="00634E4B" w:rsidRPr="002D1913" w:rsidRDefault="00634E4B" w:rsidP="0082612E">
      <w:pPr>
        <w:pStyle w:val="ListParagraph"/>
        <w:numPr>
          <w:ilvl w:val="0"/>
          <w:numId w:val="3"/>
        </w:numPr>
        <w:spacing w:after="0" w:line="240" w:lineRule="auto"/>
        <w:rPr>
          <w:b/>
          <w:u w:val="single"/>
        </w:rPr>
      </w:pPr>
      <w:r w:rsidRPr="002D1913">
        <w:rPr>
          <w:b/>
          <w:u w:val="single"/>
        </w:rPr>
        <w:t>Minutes of the last meeting</w:t>
      </w:r>
      <w:r w:rsidR="00162D2F" w:rsidRPr="002D1913">
        <w:rPr>
          <w:b/>
          <w:u w:val="single"/>
        </w:rPr>
        <w:t xml:space="preserve"> (9</w:t>
      </w:r>
      <w:r w:rsidR="00162D2F" w:rsidRPr="002D1913">
        <w:rPr>
          <w:b/>
          <w:u w:val="single"/>
          <w:vertAlign w:val="superscript"/>
        </w:rPr>
        <w:t>th</w:t>
      </w:r>
      <w:r w:rsidR="00162D2F" w:rsidRPr="002D1913">
        <w:rPr>
          <w:b/>
          <w:u w:val="single"/>
        </w:rPr>
        <w:t xml:space="preserve"> October)</w:t>
      </w:r>
      <w:r w:rsidRPr="002D1913">
        <w:rPr>
          <w:b/>
          <w:u w:val="single"/>
        </w:rPr>
        <w:t>/Matters arising</w:t>
      </w:r>
      <w:r w:rsidR="00B378F4" w:rsidRPr="002D1913">
        <w:rPr>
          <w:b/>
          <w:u w:val="single"/>
        </w:rPr>
        <w:t>:</w:t>
      </w:r>
    </w:p>
    <w:p w14:paraId="41F9DDD7" w14:textId="72E68C43" w:rsidR="00681486" w:rsidRDefault="00162D2F" w:rsidP="0082612E">
      <w:pPr>
        <w:spacing w:after="0" w:line="240" w:lineRule="auto"/>
      </w:pPr>
      <w:r>
        <w:t xml:space="preserve">NC requested </w:t>
      </w:r>
      <w:r w:rsidR="006644F8">
        <w:t xml:space="preserve">that a </w:t>
      </w:r>
      <w:r w:rsidR="00681486">
        <w:t xml:space="preserve">paragraph </w:t>
      </w:r>
      <w:r w:rsidR="006D36C6">
        <w:t>on page</w:t>
      </w:r>
      <w:r>
        <w:t xml:space="preserve"> 1</w:t>
      </w:r>
      <w:r w:rsidR="00681486">
        <w:t xml:space="preserve"> of the</w:t>
      </w:r>
      <w:r>
        <w:t xml:space="preserve"> minute</w:t>
      </w:r>
      <w:r w:rsidR="00994860">
        <w:t>s</w:t>
      </w:r>
      <w:r w:rsidR="006644F8">
        <w:t xml:space="preserve"> be amended to replace ‘inspector’ with ‘Wandsworth Council Surveyor, Mr Lee Alaba’ as </w:t>
      </w:r>
      <w:r w:rsidR="00681486">
        <w:t>follows:</w:t>
      </w:r>
    </w:p>
    <w:p w14:paraId="677EA70C" w14:textId="77777777" w:rsidR="006644F8" w:rsidRDefault="006644F8" w:rsidP="0082612E">
      <w:pPr>
        <w:spacing w:after="0" w:line="240" w:lineRule="auto"/>
      </w:pPr>
    </w:p>
    <w:p w14:paraId="6CC12120" w14:textId="10033E6D" w:rsidR="00681486" w:rsidRDefault="005E6377" w:rsidP="0082612E">
      <w:pPr>
        <w:spacing w:after="0" w:line="240" w:lineRule="auto"/>
      </w:pPr>
      <w:r>
        <w:t xml:space="preserve">‘NC believes that residents are living in dangerous conditions and states that this was supported by </w:t>
      </w:r>
      <w:r w:rsidRPr="005E6377">
        <w:rPr>
          <w:i/>
        </w:rPr>
        <w:t>W</w:t>
      </w:r>
      <w:r w:rsidR="00681486">
        <w:rPr>
          <w:i/>
        </w:rPr>
        <w:t>andsworth Council S</w:t>
      </w:r>
      <w:r w:rsidRPr="005E6377">
        <w:rPr>
          <w:i/>
        </w:rPr>
        <w:t>urveyor, Mr Lee Alaba</w:t>
      </w:r>
      <w:r>
        <w:t>. He was asked to provide MCMO with the details of th</w:t>
      </w:r>
      <w:r w:rsidR="00681486">
        <w:t xml:space="preserve">is </w:t>
      </w:r>
      <w:r w:rsidR="00681486">
        <w:rPr>
          <w:i/>
        </w:rPr>
        <w:t>s</w:t>
      </w:r>
      <w:r w:rsidRPr="00681486">
        <w:rPr>
          <w:i/>
        </w:rPr>
        <w:t>urveyor</w:t>
      </w:r>
      <w:r w:rsidR="00681486">
        <w:rPr>
          <w:i/>
        </w:rPr>
        <w:t xml:space="preserve"> </w:t>
      </w:r>
      <w:r w:rsidR="006D36C6" w:rsidRPr="00681486">
        <w:t>so</w:t>
      </w:r>
      <w:r w:rsidR="006D36C6">
        <w:t xml:space="preserve"> that we could refer this to WBC.’</w:t>
      </w:r>
    </w:p>
    <w:p w14:paraId="0FD2795A" w14:textId="77777777" w:rsidR="00681486" w:rsidRDefault="00681486" w:rsidP="0082612E">
      <w:pPr>
        <w:spacing w:after="0" w:line="240" w:lineRule="auto"/>
      </w:pPr>
    </w:p>
    <w:p w14:paraId="7AFE70E6" w14:textId="2C5284F5" w:rsidR="006D36C6" w:rsidRDefault="006D36C6" w:rsidP="0082612E">
      <w:pPr>
        <w:spacing w:after="0" w:line="240" w:lineRule="auto"/>
      </w:pPr>
      <w:r>
        <w:t xml:space="preserve">NC provided </w:t>
      </w:r>
      <w:r w:rsidR="00535304">
        <w:t>a one</w:t>
      </w:r>
      <w:r w:rsidR="00B24F9F">
        <w:t xml:space="preserve"> </w:t>
      </w:r>
      <w:r w:rsidR="00535304">
        <w:t xml:space="preserve">page </w:t>
      </w:r>
      <w:r w:rsidR="006F166B">
        <w:t xml:space="preserve">information which he </w:t>
      </w:r>
      <w:r>
        <w:t xml:space="preserve">described as an </w:t>
      </w:r>
      <w:r w:rsidR="00E22156">
        <w:t>‘</w:t>
      </w:r>
      <w:r>
        <w:t>extract</w:t>
      </w:r>
      <w:r w:rsidR="00E22156">
        <w:t>’</w:t>
      </w:r>
      <w:r>
        <w:t xml:space="preserve"> from a </w:t>
      </w:r>
      <w:r w:rsidR="00E22156">
        <w:t>‘</w:t>
      </w:r>
      <w:r>
        <w:t>transcript</w:t>
      </w:r>
      <w:r w:rsidR="00E22156">
        <w:t>’</w:t>
      </w:r>
      <w:r>
        <w:t xml:space="preserve"> </w:t>
      </w:r>
      <w:r w:rsidR="00681486">
        <w:t>dated</w:t>
      </w:r>
      <w:r>
        <w:t xml:space="preserve"> 11 December 2014.</w:t>
      </w:r>
    </w:p>
    <w:p w14:paraId="79382690" w14:textId="024040D3" w:rsidR="0024685A" w:rsidRDefault="0024685A" w:rsidP="0082612E">
      <w:pPr>
        <w:spacing w:after="0" w:line="240" w:lineRule="auto"/>
      </w:pPr>
      <w:r>
        <w:lastRenderedPageBreak/>
        <w:t xml:space="preserve">AM requested an amendment </w:t>
      </w:r>
      <w:r w:rsidR="004F1027">
        <w:t>to the</w:t>
      </w:r>
      <w:r w:rsidR="009E002E">
        <w:t xml:space="preserve"> last page</w:t>
      </w:r>
      <w:r w:rsidR="00492F74">
        <w:t xml:space="preserve"> of the minutes to replace</w:t>
      </w:r>
      <w:r w:rsidR="006644F8">
        <w:t xml:space="preserve"> </w:t>
      </w:r>
      <w:r w:rsidR="00492F74">
        <w:t>‘</w:t>
      </w:r>
      <w:r w:rsidR="006644F8">
        <w:t>14th December</w:t>
      </w:r>
      <w:r w:rsidR="00492F74">
        <w:t>’</w:t>
      </w:r>
      <w:r w:rsidR="006644F8">
        <w:t xml:space="preserve"> </w:t>
      </w:r>
      <w:r w:rsidR="00492F74">
        <w:t>with 20</w:t>
      </w:r>
      <w:r w:rsidR="00492F74" w:rsidRPr="00492F74">
        <w:rPr>
          <w:vertAlign w:val="superscript"/>
        </w:rPr>
        <w:t>th</w:t>
      </w:r>
      <w:r w:rsidR="00492F74">
        <w:t xml:space="preserve"> December </w:t>
      </w:r>
      <w:r w:rsidR="006644F8">
        <w:t>as follows</w:t>
      </w:r>
      <w:r w:rsidR="009D6BB2">
        <w:t>:</w:t>
      </w:r>
      <w:r w:rsidR="00492F74">
        <w:t xml:space="preserve"> </w:t>
      </w:r>
      <w:r w:rsidR="009D6BB2">
        <w:t>‘</w:t>
      </w:r>
      <w:r>
        <w:t xml:space="preserve">DONM </w:t>
      </w:r>
      <w:r w:rsidRPr="00492F74">
        <w:t>Wednesday</w:t>
      </w:r>
      <w:r w:rsidRPr="00492F74">
        <w:rPr>
          <w:i/>
        </w:rPr>
        <w:t xml:space="preserve"> </w:t>
      </w:r>
      <w:r w:rsidRPr="00492F74">
        <w:t>20</w:t>
      </w:r>
      <w:r w:rsidRPr="00492F74">
        <w:rPr>
          <w:vertAlign w:val="superscript"/>
        </w:rPr>
        <w:t>th</w:t>
      </w:r>
      <w:r w:rsidRPr="00492F74">
        <w:t xml:space="preserve"> </w:t>
      </w:r>
      <w:r w:rsidR="00492F74" w:rsidRPr="00492F74">
        <w:t xml:space="preserve">December </w:t>
      </w:r>
      <w:r w:rsidRPr="00492F74">
        <w:t>2017</w:t>
      </w:r>
      <w:r w:rsidR="009D6BB2" w:rsidRPr="00492F74">
        <w:t>’</w:t>
      </w:r>
    </w:p>
    <w:p w14:paraId="15B9C929" w14:textId="77777777" w:rsidR="008C5722" w:rsidRDefault="008C5722" w:rsidP="008C5722">
      <w:pPr>
        <w:spacing w:after="0" w:line="240" w:lineRule="auto"/>
      </w:pPr>
    </w:p>
    <w:p w14:paraId="7B564B6C" w14:textId="087AF0B4" w:rsidR="008C5722" w:rsidRDefault="008C5722" w:rsidP="008C5722">
      <w:pPr>
        <w:spacing w:after="0" w:line="240" w:lineRule="auto"/>
      </w:pPr>
      <w:r>
        <w:t>The minutes were approved by JB</w:t>
      </w:r>
      <w:r w:rsidR="00DB5698">
        <w:t xml:space="preserve">, </w:t>
      </w:r>
      <w:r>
        <w:t>and seconded by BW pending amendments as above and to be circulated to all residents.</w:t>
      </w:r>
    </w:p>
    <w:p w14:paraId="79AEA81B" w14:textId="77777777" w:rsidR="008C5722" w:rsidRDefault="008C5722" w:rsidP="008C5722">
      <w:pPr>
        <w:spacing w:after="0" w:line="240" w:lineRule="auto"/>
        <w:rPr>
          <w:u w:val="single"/>
        </w:rPr>
      </w:pPr>
    </w:p>
    <w:p w14:paraId="3832FFBF" w14:textId="5F404EAE" w:rsidR="008C5722" w:rsidRDefault="008C5722" w:rsidP="008C5722">
      <w:pPr>
        <w:spacing w:after="0" w:line="240" w:lineRule="auto"/>
      </w:pPr>
      <w:r w:rsidRPr="00736A9A">
        <w:t>NC</w:t>
      </w:r>
      <w:r>
        <w:t xml:space="preserve"> stated that he felt that the issue of damp condensation/mould was not resolved. IC responded by asking tenants/residents if they had received a copy of the WBC report following investigations into this issue</w:t>
      </w:r>
      <w:r w:rsidR="00E22156">
        <w:t xml:space="preserve">, </w:t>
      </w:r>
      <w:r>
        <w:t xml:space="preserve">which concluded that this was not an estate wide issue. They confirmed that they had. IC advised that it was not a good use of </w:t>
      </w:r>
      <w:r w:rsidR="00520450">
        <w:t>residents</w:t>
      </w:r>
      <w:r>
        <w:t xml:space="preserve">’ time to keep repeating this </w:t>
      </w:r>
      <w:r w:rsidR="00520450">
        <w:t>issue</w:t>
      </w:r>
      <w:r>
        <w:t xml:space="preserve"> at meetings. Anyone concerned about </w:t>
      </w:r>
      <w:r w:rsidR="00520450">
        <w:t>d</w:t>
      </w:r>
      <w:r>
        <w:t>amp/</w:t>
      </w:r>
      <w:r w:rsidR="00520450">
        <w:t>m</w:t>
      </w:r>
      <w:r>
        <w:t xml:space="preserve">ould in their property needs to contact MCMO Office or follow the formal complaints procedure. </w:t>
      </w:r>
    </w:p>
    <w:p w14:paraId="5882297C" w14:textId="77777777" w:rsidR="00B24F9F" w:rsidRDefault="00B24F9F" w:rsidP="008C5722">
      <w:pPr>
        <w:spacing w:after="0" w:line="240" w:lineRule="auto"/>
      </w:pPr>
    </w:p>
    <w:p w14:paraId="05F22C42" w14:textId="3D70BABA" w:rsidR="008C5722" w:rsidRDefault="008C5722" w:rsidP="008C5722">
      <w:pPr>
        <w:spacing w:after="0" w:line="240" w:lineRule="auto"/>
      </w:pPr>
      <w:r>
        <w:t xml:space="preserve">NC addressed the meeting to express </w:t>
      </w:r>
      <w:r w:rsidR="00AB0DCB">
        <w:t xml:space="preserve">that he felt </w:t>
      </w:r>
      <w:r>
        <w:t xml:space="preserve">his concerns were not satisfactorily </w:t>
      </w:r>
      <w:r w:rsidR="00AB0DCB">
        <w:t>dealt with</w:t>
      </w:r>
      <w:r w:rsidR="001C5DB6">
        <w:t xml:space="preserve"> and left the meeting</w:t>
      </w:r>
      <w:r>
        <w:t xml:space="preserve">. GG asked if there was anything more NC could do to express </w:t>
      </w:r>
      <w:r w:rsidR="00AB0DCB">
        <w:t>the</w:t>
      </w:r>
      <w:r>
        <w:t xml:space="preserve"> concerns he </w:t>
      </w:r>
      <w:r w:rsidR="00E22156">
        <w:t>has</w:t>
      </w:r>
      <w:r>
        <w:t>. KK responded that the MCMO w</w:t>
      </w:r>
      <w:r w:rsidR="001C5DB6">
        <w:t>ill</w:t>
      </w:r>
      <w:r>
        <w:t xml:space="preserve"> </w:t>
      </w:r>
      <w:r w:rsidR="00E22156">
        <w:t>consider the information provided by NC</w:t>
      </w:r>
      <w:r w:rsidR="001C5DB6">
        <w:t>,</w:t>
      </w:r>
      <w:r w:rsidR="00E22156">
        <w:t xml:space="preserve"> and </w:t>
      </w:r>
      <w:r>
        <w:t>write to advise him of potential next steps he could take.</w:t>
      </w:r>
    </w:p>
    <w:p w14:paraId="33F2DD53" w14:textId="77777777" w:rsidR="00B24F9F" w:rsidRDefault="00B24F9F" w:rsidP="008C5722">
      <w:pPr>
        <w:spacing w:after="0" w:line="240" w:lineRule="auto"/>
      </w:pPr>
    </w:p>
    <w:p w14:paraId="152448E9" w14:textId="6935EFF3" w:rsidR="008C5722" w:rsidRDefault="008C5722" w:rsidP="008C5722">
      <w:pPr>
        <w:spacing w:after="0" w:line="240" w:lineRule="auto"/>
      </w:pPr>
      <w:r>
        <w:t xml:space="preserve">GG informed the meeting of a list which had been circulated regarding 16 flats with damp, including his flat. He believed the information was from 2014. He advised that he no longer has damp in his flat as this has been dealt with, which means that the list is not accurate as of 2017. KK </w:t>
      </w:r>
      <w:r w:rsidR="00E22156">
        <w:t xml:space="preserve">noted this and </w:t>
      </w:r>
      <w:r>
        <w:t>apologised</w:t>
      </w:r>
      <w:r w:rsidR="00E22156">
        <w:t xml:space="preserve">. She </w:t>
      </w:r>
      <w:r w:rsidR="001C5DB6">
        <w:t xml:space="preserve">advised that </w:t>
      </w:r>
      <w:r w:rsidR="00E22156">
        <w:t xml:space="preserve">the list should not have been circulated as it </w:t>
      </w:r>
      <w:r w:rsidR="001C5DB6">
        <w:t xml:space="preserve">was out of date, but also  </w:t>
      </w:r>
      <w:r>
        <w:t>included confidential information about tenants.</w:t>
      </w:r>
      <w:r w:rsidR="001C5DB6">
        <w:t xml:space="preserve"> </w:t>
      </w:r>
    </w:p>
    <w:p w14:paraId="2C0DE0DF" w14:textId="77777777" w:rsidR="008C5722" w:rsidRDefault="008C5722" w:rsidP="008C5722">
      <w:pPr>
        <w:spacing w:after="0" w:line="240" w:lineRule="auto"/>
        <w:rPr>
          <w:u w:val="single"/>
        </w:rPr>
      </w:pPr>
    </w:p>
    <w:p w14:paraId="2D49A874" w14:textId="08D3FB57" w:rsidR="00634E4B" w:rsidRPr="002D1913" w:rsidRDefault="00634E4B" w:rsidP="0082612E">
      <w:pPr>
        <w:pStyle w:val="ListParagraph"/>
        <w:numPr>
          <w:ilvl w:val="0"/>
          <w:numId w:val="3"/>
        </w:numPr>
        <w:spacing w:after="0" w:line="240" w:lineRule="auto"/>
        <w:rPr>
          <w:b/>
          <w:u w:val="single"/>
        </w:rPr>
      </w:pPr>
      <w:r w:rsidRPr="002D1913">
        <w:rPr>
          <w:b/>
          <w:u w:val="single"/>
        </w:rPr>
        <w:t>Manager’s Report</w:t>
      </w:r>
      <w:r w:rsidR="00E557ED" w:rsidRPr="002D1913">
        <w:rPr>
          <w:b/>
          <w:u w:val="single"/>
        </w:rPr>
        <w:t>:</w:t>
      </w:r>
    </w:p>
    <w:p w14:paraId="475DEE7B" w14:textId="75CE7C7A" w:rsidR="00E557ED" w:rsidRPr="00E557ED" w:rsidRDefault="00E557ED" w:rsidP="0082612E">
      <w:pPr>
        <w:spacing w:after="0" w:line="240" w:lineRule="auto"/>
        <w:rPr>
          <w:u w:val="single"/>
        </w:rPr>
      </w:pPr>
      <w:r>
        <w:rPr>
          <w:u w:val="single"/>
        </w:rPr>
        <w:t>General Report</w:t>
      </w:r>
    </w:p>
    <w:p w14:paraId="38B9FFDB" w14:textId="1A8DA7BE" w:rsidR="00BC442C" w:rsidRDefault="00FF60A5" w:rsidP="0082612E">
      <w:pPr>
        <w:spacing w:after="0" w:line="240" w:lineRule="auto"/>
      </w:pPr>
      <w:r>
        <w:t>A</w:t>
      </w:r>
      <w:r w:rsidR="00B378F4">
        <w:t>M</w:t>
      </w:r>
      <w:r>
        <w:t xml:space="preserve"> reported that there </w:t>
      </w:r>
      <w:r w:rsidR="00B378F4">
        <w:t xml:space="preserve">were problems with leaking roofs. She had contacted WBC regarding </w:t>
      </w:r>
      <w:r w:rsidR="0037531D">
        <w:t>these. M</w:t>
      </w:r>
      <w:r w:rsidR="00B378F4">
        <w:t xml:space="preserve">ajor </w:t>
      </w:r>
      <w:r w:rsidR="0037531D">
        <w:t>W</w:t>
      </w:r>
      <w:r w:rsidR="00B378F4">
        <w:t>orks were on site in September and checked the roofs. A C1 referral ha</w:t>
      </w:r>
      <w:r w:rsidR="0037531D">
        <w:t>s</w:t>
      </w:r>
      <w:r w:rsidR="00B378F4">
        <w:t xml:space="preserve"> been sent to WBC</w:t>
      </w:r>
      <w:r w:rsidR="00BA2ED5">
        <w:t>. FK advised that WB</w:t>
      </w:r>
      <w:r w:rsidR="0037531D">
        <w:t>C</w:t>
      </w:r>
      <w:r w:rsidR="00BA2ED5">
        <w:t xml:space="preserve"> may have a different view regarding who owned responsibility for repair of the roofs. KK </w:t>
      </w:r>
      <w:r w:rsidR="00E22156">
        <w:t>advised</w:t>
      </w:r>
      <w:r w:rsidR="00BA2ED5">
        <w:t xml:space="preserve"> </w:t>
      </w:r>
      <w:r w:rsidR="0037531D">
        <w:t xml:space="preserve">that </w:t>
      </w:r>
      <w:r w:rsidR="00BA2ED5">
        <w:t>major repairs f</w:t>
      </w:r>
      <w:r w:rsidR="00E22156">
        <w:t>alls</w:t>
      </w:r>
      <w:r w:rsidR="00BA2ED5">
        <w:t xml:space="preserve"> under Section 20</w:t>
      </w:r>
      <w:r w:rsidR="00D3399D">
        <w:t>, which puts the responsibility with W</w:t>
      </w:r>
      <w:r w:rsidR="00BA2ED5">
        <w:t>BC.</w:t>
      </w:r>
    </w:p>
    <w:p w14:paraId="4CA1A9C8" w14:textId="77777777" w:rsidR="00BA2ED5" w:rsidRDefault="00BA2ED5" w:rsidP="0082612E">
      <w:pPr>
        <w:spacing w:after="0" w:line="240" w:lineRule="auto"/>
      </w:pPr>
    </w:p>
    <w:p w14:paraId="69EBEA94" w14:textId="01DB4F8E" w:rsidR="00ED65A1" w:rsidRDefault="00B378F4" w:rsidP="0082612E">
      <w:pPr>
        <w:spacing w:after="0" w:line="240" w:lineRule="auto"/>
      </w:pPr>
      <w:r>
        <w:t xml:space="preserve">The </w:t>
      </w:r>
      <w:r w:rsidR="008D3EDB">
        <w:t xml:space="preserve">metal coded access </w:t>
      </w:r>
      <w:r>
        <w:t>gates at Stanmer Street ha</w:t>
      </w:r>
      <w:r w:rsidR="008D3EDB">
        <w:t>ve</w:t>
      </w:r>
      <w:r>
        <w:t xml:space="preserve"> been installed to prevent dumping of rubbish</w:t>
      </w:r>
      <w:r w:rsidR="004E7F29">
        <w:t>.</w:t>
      </w:r>
      <w:r w:rsidR="00ED65A1" w:rsidRPr="00ED65A1">
        <w:t xml:space="preserve"> </w:t>
      </w:r>
      <w:r w:rsidR="00ED65A1">
        <w:t>Coded locks to be added.</w:t>
      </w:r>
    </w:p>
    <w:p w14:paraId="26700B46" w14:textId="3FAE249F" w:rsidR="00B378F4" w:rsidRDefault="00B378F4" w:rsidP="0082612E">
      <w:pPr>
        <w:spacing w:after="0" w:line="240" w:lineRule="auto"/>
      </w:pPr>
    </w:p>
    <w:p w14:paraId="31D69029" w14:textId="33B11937" w:rsidR="009E002E" w:rsidRDefault="00BA2ED5" w:rsidP="0082612E">
      <w:pPr>
        <w:spacing w:after="0" w:line="240" w:lineRule="auto"/>
      </w:pPr>
      <w:r>
        <w:t xml:space="preserve">Major </w:t>
      </w:r>
      <w:r w:rsidR="002E1A0D">
        <w:t>W</w:t>
      </w:r>
      <w:r>
        <w:t xml:space="preserve">orks checked on the water ingress in one flat and they were pleased that the works were successfully done. There </w:t>
      </w:r>
      <w:r w:rsidR="0037531D">
        <w:t>are</w:t>
      </w:r>
      <w:r>
        <w:t xml:space="preserve"> two more balconies to be done.</w:t>
      </w:r>
    </w:p>
    <w:p w14:paraId="6A4B5DCD" w14:textId="685A81D3" w:rsidR="00BA2ED5" w:rsidRDefault="00BA2ED5" w:rsidP="0082612E">
      <w:pPr>
        <w:spacing w:after="0" w:line="240" w:lineRule="auto"/>
      </w:pPr>
    </w:p>
    <w:p w14:paraId="73335B42" w14:textId="5A9F9C18" w:rsidR="00BA2ED5" w:rsidRDefault="00BA2ED5" w:rsidP="0082612E">
      <w:pPr>
        <w:spacing w:after="0" w:line="240" w:lineRule="auto"/>
      </w:pPr>
      <w:r>
        <w:t>Two B</w:t>
      </w:r>
      <w:r w:rsidR="00DD5C33">
        <w:t xml:space="preserve">ritish Thermal Unit calculations were done </w:t>
      </w:r>
      <w:r>
        <w:t xml:space="preserve">for </w:t>
      </w:r>
      <w:r w:rsidR="00DD5C33">
        <w:t xml:space="preserve">a </w:t>
      </w:r>
      <w:r>
        <w:t xml:space="preserve">one bedroom and </w:t>
      </w:r>
      <w:r w:rsidR="00DD5C33">
        <w:t xml:space="preserve">a </w:t>
      </w:r>
      <w:r w:rsidR="001C5966">
        <w:t>two</w:t>
      </w:r>
      <w:r w:rsidR="00DD5C33">
        <w:t xml:space="preserve"> bedroom</w:t>
      </w:r>
      <w:r>
        <w:t xml:space="preserve"> flat, and results </w:t>
      </w:r>
      <w:r w:rsidR="00DD5C33">
        <w:t xml:space="preserve">showed </w:t>
      </w:r>
      <w:r>
        <w:t>that WBC and contractors’ works were adequate.</w:t>
      </w:r>
    </w:p>
    <w:p w14:paraId="0203292E" w14:textId="2643C0A6" w:rsidR="00BA2ED5" w:rsidRDefault="00BA2ED5" w:rsidP="0082612E">
      <w:pPr>
        <w:spacing w:after="0" w:line="240" w:lineRule="auto"/>
      </w:pPr>
    </w:p>
    <w:p w14:paraId="4119DC96" w14:textId="255FCD99" w:rsidR="00E557ED" w:rsidRDefault="00DD5C33" w:rsidP="0082612E">
      <w:pPr>
        <w:spacing w:after="0" w:line="240" w:lineRule="auto"/>
      </w:pPr>
      <w:r>
        <w:t>MCMO ha</w:t>
      </w:r>
      <w:r w:rsidR="00A712C3">
        <w:t>s</w:t>
      </w:r>
      <w:r>
        <w:t xml:space="preserve"> received correspondence from WBC via Foday </w:t>
      </w:r>
      <w:r w:rsidR="00E22156">
        <w:t xml:space="preserve">advising that </w:t>
      </w:r>
      <w:r w:rsidR="00D3399D">
        <w:t xml:space="preserve">WBC was taking over responsibility for </w:t>
      </w:r>
      <w:r>
        <w:t xml:space="preserve">CCTV throughout the borough. Unless there were substantial reasons to have them, all CCTVs on the </w:t>
      </w:r>
      <w:r w:rsidR="00D3399D">
        <w:t>e</w:t>
      </w:r>
      <w:r>
        <w:t>state would be removed.</w:t>
      </w:r>
      <w:r w:rsidR="00ED65A1">
        <w:t xml:space="preserve"> FK advised that the letter was in response to updated national guidelines about CCTV, and WBC will be losing about 40% of cameras.</w:t>
      </w:r>
      <w:r w:rsidR="00A712C3">
        <w:t xml:space="preserve"> </w:t>
      </w:r>
      <w:r w:rsidR="00ED65A1">
        <w:t xml:space="preserve">CJ asked if there were any clear directives/criteria that </w:t>
      </w:r>
      <w:r w:rsidR="009C3163">
        <w:t xml:space="preserve">the </w:t>
      </w:r>
      <w:r w:rsidR="00A712C3">
        <w:t>e</w:t>
      </w:r>
      <w:r w:rsidR="009C3163">
        <w:t xml:space="preserve">state </w:t>
      </w:r>
      <w:r w:rsidR="00ED65A1">
        <w:t>must meet to justify</w:t>
      </w:r>
      <w:r w:rsidR="009C3163">
        <w:t xml:space="preserve"> keeping the CCTVs. </w:t>
      </w:r>
      <w:r w:rsidR="00ED65A1">
        <w:t xml:space="preserve">KK </w:t>
      </w:r>
      <w:r w:rsidR="009C3163">
        <w:t>responded</w:t>
      </w:r>
      <w:r w:rsidR="00ED65A1">
        <w:t xml:space="preserve"> that</w:t>
      </w:r>
      <w:r w:rsidR="009C3163">
        <w:t xml:space="preserve"> these included data protection and public safety. IC confirmed that </w:t>
      </w:r>
      <w:r w:rsidR="00D3399D">
        <w:t>CCTVs will</w:t>
      </w:r>
      <w:r w:rsidR="009C3163">
        <w:t xml:space="preserve"> continue to be beneficial for the safety of residents</w:t>
      </w:r>
      <w:r w:rsidR="00D3399D">
        <w:t xml:space="preserve"> on the estate</w:t>
      </w:r>
      <w:r w:rsidR="009C3163">
        <w:t xml:space="preserve">. KK advised that MCMO will work to put a case forward to justify having CCTVs on the </w:t>
      </w:r>
      <w:r w:rsidR="00A712C3">
        <w:t>e</w:t>
      </w:r>
      <w:r w:rsidR="009C3163">
        <w:t>state -</w:t>
      </w:r>
      <w:r w:rsidR="009C3163" w:rsidRPr="009C3163">
        <w:t xml:space="preserve"> </w:t>
      </w:r>
      <w:r w:rsidR="009C3163">
        <w:t xml:space="preserve">to keep current number and have new ones added as necessary. MCMO will consult with external agencies who can provide supporting evidence regarding safety and other criteria. </w:t>
      </w:r>
      <w:r w:rsidR="00ED65A1">
        <w:t>If they are justified</w:t>
      </w:r>
      <w:r w:rsidR="009C3163">
        <w:t xml:space="preserve"> W</w:t>
      </w:r>
      <w:r w:rsidR="00ED65A1">
        <w:t>BC will install new ones</w:t>
      </w:r>
      <w:r w:rsidR="009C3163">
        <w:t xml:space="preserve">. </w:t>
      </w:r>
      <w:r w:rsidR="00ED65A1">
        <w:t xml:space="preserve">CJ </w:t>
      </w:r>
      <w:r w:rsidR="009C3163">
        <w:t xml:space="preserve">asked </w:t>
      </w:r>
      <w:r w:rsidR="00D3399D">
        <w:t>MCMO</w:t>
      </w:r>
      <w:r w:rsidR="009C3163">
        <w:t xml:space="preserve"> to let residents know if </w:t>
      </w:r>
      <w:r w:rsidR="00D3399D">
        <w:t xml:space="preserve">personal </w:t>
      </w:r>
      <w:r w:rsidR="00ED65A1">
        <w:t xml:space="preserve">testimonials from </w:t>
      </w:r>
      <w:r w:rsidR="00D3399D">
        <w:t xml:space="preserve">residents </w:t>
      </w:r>
      <w:r w:rsidR="009C3163">
        <w:t>would help</w:t>
      </w:r>
      <w:r w:rsidR="00E557ED">
        <w:t>.</w:t>
      </w:r>
    </w:p>
    <w:p w14:paraId="627EFBFE" w14:textId="49FE83B6" w:rsidR="00ED65A1" w:rsidRDefault="00E557ED" w:rsidP="0082612E">
      <w:pPr>
        <w:spacing w:after="0" w:line="240" w:lineRule="auto"/>
        <w:rPr>
          <w:u w:val="single"/>
        </w:rPr>
      </w:pPr>
      <w:r w:rsidRPr="00E557ED">
        <w:rPr>
          <w:u w:val="single"/>
        </w:rPr>
        <w:lastRenderedPageBreak/>
        <w:t>Finance Update</w:t>
      </w:r>
    </w:p>
    <w:p w14:paraId="43435440" w14:textId="3C5B1970" w:rsidR="00E557ED" w:rsidRDefault="00E557ED" w:rsidP="0082612E">
      <w:pPr>
        <w:spacing w:after="0" w:line="240" w:lineRule="auto"/>
      </w:pPr>
      <w:r>
        <w:rPr>
          <w:u w:val="single"/>
        </w:rPr>
        <w:t>Block costs, block repairs and maintenance</w:t>
      </w:r>
      <w:r w:rsidR="008C5722" w:rsidRPr="008C5722">
        <w:t xml:space="preserve"> - </w:t>
      </w:r>
      <w:r w:rsidRPr="00E41277">
        <w:t xml:space="preserve">There </w:t>
      </w:r>
      <w:r w:rsidR="00D3399D">
        <w:t>is</w:t>
      </w:r>
      <w:r w:rsidRPr="00E41277">
        <w:t xml:space="preserve"> an apparent spend of £8,822.71</w:t>
      </w:r>
      <w:r w:rsidR="00E41277" w:rsidRPr="00E41277">
        <w:t xml:space="preserve">. </w:t>
      </w:r>
      <w:r w:rsidRPr="00E41277">
        <w:t xml:space="preserve">However, £5,334 </w:t>
      </w:r>
      <w:r w:rsidR="00D3399D">
        <w:t xml:space="preserve">is a </w:t>
      </w:r>
      <w:r w:rsidR="00E41277" w:rsidRPr="00E41277">
        <w:t>rechargeable cost for some external works required to resolve a leak</w:t>
      </w:r>
      <w:r w:rsidR="00E41277">
        <w:t>,</w:t>
      </w:r>
      <w:r w:rsidR="00E41277" w:rsidRPr="00E41277">
        <w:t xml:space="preserve"> which WBC will be covering.</w:t>
      </w:r>
      <w:r w:rsidR="00E41277">
        <w:t xml:space="preserve"> There</w:t>
      </w:r>
      <w:r w:rsidR="00D3399D">
        <w:t xml:space="preserve"> i</w:t>
      </w:r>
      <w:r w:rsidR="00E41277">
        <w:t>s a small overspend on contractors (£309.03) and roof fan repairs (£326.67) but no items of concern in this area.</w:t>
      </w:r>
      <w:r w:rsidR="00131114">
        <w:t xml:space="preserve"> The ‘real’ </w:t>
      </w:r>
      <w:r w:rsidR="004F1027">
        <w:t>figure will then be a deficit of £3,488.71</w:t>
      </w:r>
      <w:r w:rsidR="00D3399D">
        <w:t>,</w:t>
      </w:r>
      <w:r w:rsidR="004F1027">
        <w:t xml:space="preserve"> which MCMO will continue to try and reduce over the rest of the year.</w:t>
      </w:r>
    </w:p>
    <w:p w14:paraId="553E0DBB" w14:textId="0B9D5D0A" w:rsidR="004F1027" w:rsidRDefault="004F1027" w:rsidP="0082612E">
      <w:pPr>
        <w:spacing w:after="0" w:line="240" w:lineRule="auto"/>
      </w:pPr>
    </w:p>
    <w:p w14:paraId="55EFC54B" w14:textId="19505DD1" w:rsidR="00E557ED" w:rsidRPr="00535304" w:rsidRDefault="004F1027" w:rsidP="0082612E">
      <w:pPr>
        <w:spacing w:after="0" w:line="240" w:lineRule="auto"/>
      </w:pPr>
      <w:r w:rsidRPr="004F1027">
        <w:rPr>
          <w:u w:val="single"/>
        </w:rPr>
        <w:t>Staffing</w:t>
      </w:r>
      <w:r w:rsidR="008C5722" w:rsidRPr="008C5722">
        <w:t xml:space="preserve"> - </w:t>
      </w:r>
      <w:r w:rsidRPr="00535304">
        <w:t>This area showed a surplus of £2,279.98</w:t>
      </w:r>
      <w:r w:rsidR="00492F74" w:rsidRPr="00535304">
        <w:t>.</w:t>
      </w:r>
      <w:r w:rsidR="00492F74">
        <w:t xml:space="preserve"> Actual spend on staffing is stable and the surplus is made up of mainly staff and committee cover and training budgets</w:t>
      </w:r>
      <w:r w:rsidR="00D3399D">
        <w:t>,</w:t>
      </w:r>
      <w:r w:rsidR="00492F74">
        <w:t xml:space="preserve"> which should regulate through the year.</w:t>
      </w:r>
    </w:p>
    <w:p w14:paraId="66CC7D1D" w14:textId="3AE472C7" w:rsidR="00DE5704" w:rsidRPr="00535304" w:rsidRDefault="00DE5704" w:rsidP="0082612E">
      <w:pPr>
        <w:spacing w:after="0" w:line="240" w:lineRule="auto"/>
      </w:pPr>
    </w:p>
    <w:p w14:paraId="363409C6" w14:textId="1FF14D3B" w:rsidR="00A40D14" w:rsidRDefault="00492F74" w:rsidP="0082612E">
      <w:pPr>
        <w:spacing w:after="0" w:line="240" w:lineRule="auto"/>
      </w:pPr>
      <w:r>
        <w:rPr>
          <w:u w:val="single"/>
        </w:rPr>
        <w:t>Management and Services</w:t>
      </w:r>
      <w:r w:rsidR="008C5722" w:rsidRPr="008C5722">
        <w:t xml:space="preserve"> -</w:t>
      </w:r>
      <w:r>
        <w:t>There is an overall surplus of £4,211</w:t>
      </w:r>
      <w:r w:rsidR="00D746B1">
        <w:t xml:space="preserve">.67. There are no notable over or under spends – audit fees are in this category and are charged annually so we will maintain the surplus moving forward to cover costs later in the year. </w:t>
      </w:r>
    </w:p>
    <w:p w14:paraId="072C9E71" w14:textId="77777777" w:rsidR="00D3399D" w:rsidRDefault="00D3399D" w:rsidP="0082612E">
      <w:pPr>
        <w:spacing w:after="0" w:line="240" w:lineRule="auto"/>
      </w:pPr>
    </w:p>
    <w:p w14:paraId="0E4D7DC3" w14:textId="16833324" w:rsidR="00E557ED" w:rsidRDefault="00D746B1" w:rsidP="0082612E">
      <w:pPr>
        <w:spacing w:after="0" w:line="240" w:lineRule="auto"/>
      </w:pPr>
      <w:r>
        <w:t xml:space="preserve">Overall there is a reported deficit of £2,331.06. However, when the recharged costs are reimbursed we should be seeing surplus of approximately £3,202.94 which </w:t>
      </w:r>
      <w:r w:rsidR="00A40D14">
        <w:t xml:space="preserve">we </w:t>
      </w:r>
      <w:r>
        <w:t>will continue to try to build over the remaining months. If a reasonable surplus is showing in the January accounts, we may be able to undertake part or all of the LED lighting upgrade.</w:t>
      </w:r>
    </w:p>
    <w:p w14:paraId="015132B8" w14:textId="7721923A" w:rsidR="00D746B1" w:rsidRDefault="00D746B1" w:rsidP="0082612E">
      <w:pPr>
        <w:spacing w:after="0" w:line="240" w:lineRule="auto"/>
      </w:pPr>
    </w:p>
    <w:p w14:paraId="746B33B7" w14:textId="6CC9841E" w:rsidR="00492F74" w:rsidRDefault="00D746B1" w:rsidP="0082612E">
      <w:pPr>
        <w:spacing w:after="0" w:line="240" w:lineRule="auto"/>
      </w:pPr>
      <w:r w:rsidRPr="00D746B1">
        <w:rPr>
          <w:u w:val="single"/>
        </w:rPr>
        <w:t>Tenant only costs</w:t>
      </w:r>
      <w:r w:rsidR="00A40D14">
        <w:rPr>
          <w:u w:val="single"/>
        </w:rPr>
        <w:t xml:space="preserve"> (Does not affect leaseholders)</w:t>
      </w:r>
      <w:r w:rsidR="008C5722" w:rsidRPr="008C5722">
        <w:t xml:space="preserve"> - </w:t>
      </w:r>
      <w:r>
        <w:t>There is a surplus of £8,608.06 on tenant only costs – the only areas of overspend are garage repairs due to a replacement door being required unexpectedly and void costs for the one bedroom property</w:t>
      </w:r>
      <w:r w:rsidR="00A40D14">
        <w:t>,</w:t>
      </w:r>
      <w:r>
        <w:t xml:space="preserve"> which required a replacement kitchen. Garage costs will be revised in the next budget to ensure a larger budget is set for this code. The surplus is mainly due to works being carried out on a responsive basis only</w:t>
      </w:r>
      <w:r w:rsidR="00A40D14">
        <w:t>,</w:t>
      </w:r>
      <w:r>
        <w:t xml:space="preserve"> but this could change as we move through the year</w:t>
      </w:r>
      <w:r w:rsidR="00D3399D">
        <w:t>,</w:t>
      </w:r>
      <w:r>
        <w:t xml:space="preserve"> so no planned works are to be scheduled in until the final quarter.</w:t>
      </w:r>
    </w:p>
    <w:p w14:paraId="1EBFD87D" w14:textId="77777777" w:rsidR="00492F74" w:rsidRPr="00492F74" w:rsidRDefault="00492F74" w:rsidP="0082612E">
      <w:pPr>
        <w:spacing w:after="0" w:line="240" w:lineRule="auto"/>
      </w:pPr>
    </w:p>
    <w:p w14:paraId="61245774" w14:textId="4AA01B6E" w:rsidR="00634E4B" w:rsidRPr="002D1913" w:rsidRDefault="00634E4B" w:rsidP="0082612E">
      <w:pPr>
        <w:pStyle w:val="ListParagraph"/>
        <w:numPr>
          <w:ilvl w:val="0"/>
          <w:numId w:val="3"/>
        </w:numPr>
        <w:spacing w:after="0" w:line="240" w:lineRule="auto"/>
        <w:rPr>
          <w:b/>
          <w:u w:val="single"/>
        </w:rPr>
      </w:pPr>
      <w:r w:rsidRPr="002D1913">
        <w:rPr>
          <w:b/>
          <w:u w:val="single"/>
        </w:rPr>
        <w:t>Small Improvement Ideas</w:t>
      </w:r>
      <w:r w:rsidR="002D1913">
        <w:rPr>
          <w:b/>
          <w:u w:val="single"/>
        </w:rPr>
        <w:t>:</w:t>
      </w:r>
    </w:p>
    <w:p w14:paraId="4AC24299" w14:textId="31E2C032" w:rsidR="00A40D14" w:rsidRDefault="008D3EDB" w:rsidP="00A40D14">
      <w:pPr>
        <w:spacing w:after="0" w:line="240" w:lineRule="auto"/>
      </w:pPr>
      <w:r>
        <w:t>MCMO is considering applying to WBC for funds for some i</w:t>
      </w:r>
      <w:r w:rsidR="00C47995">
        <w:t>mprovement</w:t>
      </w:r>
      <w:r>
        <w:t xml:space="preserve">s across the </w:t>
      </w:r>
      <w:r w:rsidR="00A40D14">
        <w:t>e</w:t>
      </w:r>
      <w:r>
        <w:t>state</w:t>
      </w:r>
      <w:r w:rsidR="001E6DF2">
        <w:t xml:space="preserve"> including </w:t>
      </w:r>
      <w:r w:rsidR="002A764B">
        <w:t>cycl</w:t>
      </w:r>
      <w:r w:rsidR="00A40D14">
        <w:t>e</w:t>
      </w:r>
      <w:r w:rsidR="002A764B">
        <w:t xml:space="preserve"> sheds, and four collapsible bollards </w:t>
      </w:r>
      <w:r w:rsidR="00D34562">
        <w:t xml:space="preserve">to stop cars from parking on the </w:t>
      </w:r>
      <w:r w:rsidR="002B7C1A">
        <w:t>ramps</w:t>
      </w:r>
      <w:r w:rsidR="00906E7A">
        <w:t xml:space="preserve"> by the garages</w:t>
      </w:r>
      <w:r w:rsidR="001E6DF2">
        <w:t xml:space="preserve">. </w:t>
      </w:r>
      <w:r w:rsidR="002A764B">
        <w:t xml:space="preserve">We considered automatic bollards, but WBC will not support anything that will incur maintenance costs. </w:t>
      </w:r>
      <w:r w:rsidR="00A40D14">
        <w:t>MCMO will bring an update on the improvement plans to the next general meeting.</w:t>
      </w:r>
    </w:p>
    <w:p w14:paraId="7B078033" w14:textId="77777777" w:rsidR="00EF2863" w:rsidRDefault="00EF2863" w:rsidP="0082612E">
      <w:pPr>
        <w:spacing w:after="0" w:line="240" w:lineRule="auto"/>
      </w:pPr>
    </w:p>
    <w:p w14:paraId="72A5EC2D" w14:textId="6EFB3EA2" w:rsidR="00EF2863" w:rsidRDefault="00DB5698" w:rsidP="0082612E">
      <w:pPr>
        <w:spacing w:after="0" w:line="240" w:lineRule="auto"/>
      </w:pPr>
      <w:r>
        <w:t>MCMO is</w:t>
      </w:r>
      <w:r w:rsidR="000E1E40">
        <w:t xml:space="preserve"> </w:t>
      </w:r>
      <w:r w:rsidR="00EF2863">
        <w:t xml:space="preserve">also </w:t>
      </w:r>
      <w:r w:rsidR="004D312E">
        <w:t>considering</w:t>
      </w:r>
      <w:r w:rsidR="000E1E40">
        <w:t xml:space="preserve"> the possibility of renting out </w:t>
      </w:r>
      <w:r w:rsidR="00C47995">
        <w:t xml:space="preserve">some of the </w:t>
      </w:r>
      <w:r w:rsidR="000E1E40">
        <w:t xml:space="preserve">space in the former boiler room </w:t>
      </w:r>
      <w:r w:rsidR="00C47995">
        <w:t xml:space="preserve">to generate </w:t>
      </w:r>
      <w:r w:rsidR="000E1E40">
        <w:t xml:space="preserve">some income for the </w:t>
      </w:r>
      <w:r w:rsidR="00A40D14">
        <w:t>e</w:t>
      </w:r>
      <w:r w:rsidR="000E1E40">
        <w:t>state</w:t>
      </w:r>
      <w:r w:rsidR="004D312E">
        <w:t xml:space="preserve">. </w:t>
      </w:r>
      <w:r w:rsidR="002A764B">
        <w:t xml:space="preserve">The floors were done </w:t>
      </w:r>
      <w:r w:rsidR="00A40D14">
        <w:t>after</w:t>
      </w:r>
      <w:r w:rsidR="002A764B">
        <w:t xml:space="preserve"> the boilers were decommissioned</w:t>
      </w:r>
      <w:r w:rsidR="00D3399D">
        <w:t>, so i</w:t>
      </w:r>
      <w:r w:rsidR="00EF2863">
        <w:t>t would be good to paint the walls also. All agreed that the painting could be done as a community project with residents volunteering</w:t>
      </w:r>
      <w:r w:rsidR="006D29DD">
        <w:t xml:space="preserve">. MCMO will write to tenants and work with WBC to take recommendations on type of paint e.g. fire </w:t>
      </w:r>
      <w:r w:rsidR="0017511D">
        <w:t>retardant paint</w:t>
      </w:r>
      <w:r w:rsidR="003C360D">
        <w:t>.</w:t>
      </w:r>
    </w:p>
    <w:p w14:paraId="7A54197F" w14:textId="77777777" w:rsidR="00A40D14" w:rsidRDefault="00A40D14" w:rsidP="00A40D14">
      <w:pPr>
        <w:spacing w:after="0" w:line="240" w:lineRule="auto"/>
      </w:pPr>
    </w:p>
    <w:p w14:paraId="5A8E3111" w14:textId="2548F10C" w:rsidR="00A40D14" w:rsidRDefault="00A40D14" w:rsidP="00A40D14">
      <w:pPr>
        <w:spacing w:after="0" w:line="240" w:lineRule="auto"/>
      </w:pPr>
      <w:r>
        <w:t>TG proposed that MCMO should proceed with the improvement plans. JB seconded.</w:t>
      </w:r>
    </w:p>
    <w:p w14:paraId="5C80BFFF" w14:textId="77777777" w:rsidR="00AE0359" w:rsidRDefault="00AE0359" w:rsidP="0082612E">
      <w:pPr>
        <w:spacing w:after="0" w:line="240" w:lineRule="auto"/>
      </w:pPr>
    </w:p>
    <w:p w14:paraId="4EDF045E" w14:textId="633C0BC5" w:rsidR="00AE0359" w:rsidRDefault="00AE0359" w:rsidP="0082612E">
      <w:pPr>
        <w:spacing w:after="0" w:line="240" w:lineRule="auto"/>
      </w:pPr>
      <w:r>
        <w:t xml:space="preserve">JC asked if storage lockers could be considered. KK responded that storage lockers had been proposed and tenants in Block were surveyed but they declined. They had concerns about safety. There are some storage sheds </w:t>
      </w:r>
      <w:r w:rsidR="00CE52AB">
        <w:t>in Boiler room area</w:t>
      </w:r>
    </w:p>
    <w:p w14:paraId="3D898CB4" w14:textId="77777777" w:rsidR="00AE0359" w:rsidRDefault="00AE0359" w:rsidP="0082612E">
      <w:pPr>
        <w:spacing w:after="0" w:line="240" w:lineRule="auto"/>
      </w:pPr>
    </w:p>
    <w:p w14:paraId="428FCD63" w14:textId="0A1762FB" w:rsidR="00AE2E3D" w:rsidRDefault="00AE0359" w:rsidP="0082612E">
      <w:pPr>
        <w:spacing w:after="0" w:line="240" w:lineRule="auto"/>
      </w:pPr>
      <w:r>
        <w:t xml:space="preserve">BW asked if patchy areas of the estate by the bin chamber </w:t>
      </w:r>
      <w:bookmarkStart w:id="0" w:name="_GoBack"/>
      <w:bookmarkEnd w:id="0"/>
      <w:r>
        <w:t xml:space="preserve">could be re-grassed to make it look decent. </w:t>
      </w:r>
    </w:p>
    <w:p w14:paraId="59FACFA2" w14:textId="76825A25" w:rsidR="00AE0359" w:rsidRDefault="00AE2E3D" w:rsidP="00AE2E3D">
      <w:pPr>
        <w:pStyle w:val="ListParagraph"/>
        <w:numPr>
          <w:ilvl w:val="0"/>
          <w:numId w:val="4"/>
        </w:numPr>
        <w:spacing w:after="0" w:line="240" w:lineRule="auto"/>
      </w:pPr>
      <w:r w:rsidRPr="00AE2E3D">
        <w:rPr>
          <w:b/>
        </w:rPr>
        <w:t>ACTION POINT:</w:t>
      </w:r>
      <w:r>
        <w:t xml:space="preserve"> </w:t>
      </w:r>
      <w:r w:rsidR="00AE0359">
        <w:t>It was agreed that the Gardening Club would consider th</w:t>
      </w:r>
      <w:r w:rsidR="00A40D14">
        <w:t>is</w:t>
      </w:r>
      <w:r>
        <w:t>,</w:t>
      </w:r>
      <w:r w:rsidR="00A40D14">
        <w:t xml:space="preserve"> and </w:t>
      </w:r>
      <w:r>
        <w:t xml:space="preserve">the </w:t>
      </w:r>
      <w:r w:rsidR="00AE0359">
        <w:t>possibility of using artificial grass.</w:t>
      </w:r>
    </w:p>
    <w:p w14:paraId="0418FABE" w14:textId="7B849D0C" w:rsidR="008D0305" w:rsidRDefault="008D0305" w:rsidP="0082612E">
      <w:pPr>
        <w:spacing w:after="0" w:line="240" w:lineRule="auto"/>
      </w:pPr>
    </w:p>
    <w:p w14:paraId="2989E29A" w14:textId="79EC28D0" w:rsidR="008C5722" w:rsidRDefault="008C5722" w:rsidP="0082612E">
      <w:pPr>
        <w:spacing w:after="0" w:line="240" w:lineRule="auto"/>
      </w:pPr>
    </w:p>
    <w:p w14:paraId="416F2EA1" w14:textId="21402E7B" w:rsidR="00634E4B" w:rsidRPr="00AE2E3D" w:rsidRDefault="00634E4B" w:rsidP="0082612E">
      <w:pPr>
        <w:pStyle w:val="ListParagraph"/>
        <w:numPr>
          <w:ilvl w:val="0"/>
          <w:numId w:val="3"/>
        </w:numPr>
        <w:spacing w:after="0" w:line="240" w:lineRule="auto"/>
        <w:rPr>
          <w:b/>
          <w:u w:val="single"/>
        </w:rPr>
      </w:pPr>
      <w:r w:rsidRPr="00AE2E3D">
        <w:rPr>
          <w:b/>
          <w:u w:val="single"/>
        </w:rPr>
        <w:lastRenderedPageBreak/>
        <w:t>AOB</w:t>
      </w:r>
      <w:r w:rsidR="00AE2E3D">
        <w:rPr>
          <w:b/>
          <w:u w:val="single"/>
        </w:rPr>
        <w:t>:</w:t>
      </w:r>
    </w:p>
    <w:p w14:paraId="104F1A37" w14:textId="4793E25D" w:rsidR="00AE2E3D" w:rsidRPr="00E138EC" w:rsidRDefault="00CE52AB" w:rsidP="00CE52AB">
      <w:pPr>
        <w:pStyle w:val="ListParagraph"/>
        <w:spacing w:after="0" w:line="240" w:lineRule="auto"/>
        <w:ind w:left="360"/>
        <w:rPr>
          <w:highlight w:val="yellow"/>
        </w:rPr>
      </w:pPr>
      <w:r>
        <w:rPr>
          <w:b/>
        </w:rPr>
        <w:t>A</w:t>
      </w:r>
      <w:r w:rsidR="00AE2E3D" w:rsidRPr="00AE2E3D">
        <w:rPr>
          <w:b/>
        </w:rPr>
        <w:t>CTION POINT:</w:t>
      </w:r>
      <w:r w:rsidR="00AE2E3D">
        <w:t xml:space="preserve"> </w:t>
      </w:r>
      <w:r w:rsidR="00736A9A">
        <w:t>Le</w:t>
      </w:r>
      <w:r w:rsidR="00F34811" w:rsidRPr="00736A9A">
        <w:t>aseholders</w:t>
      </w:r>
      <w:r w:rsidR="00F34811">
        <w:t xml:space="preserve"> need to get boiler checks</w:t>
      </w:r>
      <w:r w:rsidR="009E002E">
        <w:t xml:space="preserve">. </w:t>
      </w:r>
    </w:p>
    <w:p w14:paraId="4731847F" w14:textId="40D2397C" w:rsidR="00F34811" w:rsidRDefault="009E002E" w:rsidP="00AE2E3D">
      <w:pPr>
        <w:spacing w:after="0" w:line="240" w:lineRule="auto"/>
      </w:pPr>
      <w:r>
        <w:t>It</w:t>
      </w:r>
      <w:r w:rsidR="00736A9A">
        <w:t xml:space="preserve"> i</w:t>
      </w:r>
      <w:r>
        <w:t xml:space="preserve">s national regulation for landlords to do </w:t>
      </w:r>
      <w:r w:rsidR="00AE0359">
        <w:t>this</w:t>
      </w:r>
      <w:r>
        <w:t xml:space="preserve"> for tenants, but leaseholders </w:t>
      </w:r>
      <w:r w:rsidR="002F039A">
        <w:t>must</w:t>
      </w:r>
      <w:r>
        <w:t xml:space="preserve"> arrange their own</w:t>
      </w:r>
      <w:r w:rsidR="002F039A">
        <w:t xml:space="preserve">. MCMO </w:t>
      </w:r>
      <w:r w:rsidR="00F34811">
        <w:t xml:space="preserve">can provide contact details </w:t>
      </w:r>
      <w:r w:rsidR="00AE2E3D">
        <w:t>to</w:t>
      </w:r>
      <w:r w:rsidR="002F039A">
        <w:t xml:space="preserve"> leaseholders </w:t>
      </w:r>
      <w:r w:rsidR="00A128D7">
        <w:t>at their request</w:t>
      </w:r>
      <w:r w:rsidR="002F039A">
        <w:t xml:space="preserve">, </w:t>
      </w:r>
      <w:r w:rsidR="00F34811">
        <w:t>but cannot be involved in any negotiations or be held liable</w:t>
      </w:r>
      <w:r w:rsidR="003E12DF">
        <w:t>.</w:t>
      </w:r>
    </w:p>
    <w:p w14:paraId="716B7158" w14:textId="6D8EA11F" w:rsidR="003E12DF" w:rsidRDefault="003E12DF" w:rsidP="0082612E">
      <w:pPr>
        <w:spacing w:after="0" w:line="240" w:lineRule="auto"/>
      </w:pPr>
    </w:p>
    <w:p w14:paraId="1E168162" w14:textId="1C9A3E3C" w:rsidR="0017511D" w:rsidRDefault="0017511D" w:rsidP="0082612E">
      <w:pPr>
        <w:spacing w:after="0" w:line="240" w:lineRule="auto"/>
      </w:pPr>
      <w:r>
        <w:t>GG addressed the meeti</w:t>
      </w:r>
      <w:r w:rsidR="00A712C3">
        <w:t xml:space="preserve">ng and wanted it noted for the record that he and other </w:t>
      </w:r>
      <w:r>
        <w:t xml:space="preserve">residents do not wish to </w:t>
      </w:r>
      <w:r w:rsidR="0082612E">
        <w:t xml:space="preserve">keep </w:t>
      </w:r>
      <w:r>
        <w:t>repeat</w:t>
      </w:r>
      <w:r w:rsidR="0082612E">
        <w:t xml:space="preserve">ing </w:t>
      </w:r>
      <w:r>
        <w:t>issues which ha</w:t>
      </w:r>
      <w:r w:rsidR="00D3399D">
        <w:t>ve</w:t>
      </w:r>
      <w:r>
        <w:t xml:space="preserve"> been </w:t>
      </w:r>
      <w:r w:rsidR="0082612E">
        <w:t>discussed</w:t>
      </w:r>
      <w:r w:rsidR="00A712C3">
        <w:t>/resolved</w:t>
      </w:r>
      <w:r w:rsidR="0082612E">
        <w:t xml:space="preserve"> at previous meetings</w:t>
      </w:r>
      <w:r>
        <w:t xml:space="preserve">. </w:t>
      </w:r>
      <w:r w:rsidR="0082612E">
        <w:t xml:space="preserve">This puts </w:t>
      </w:r>
      <w:r w:rsidR="00D3399D">
        <w:t>many residents</w:t>
      </w:r>
      <w:r w:rsidR="0082612E">
        <w:t xml:space="preserve"> off attending</w:t>
      </w:r>
      <w:r w:rsidR="00A712C3">
        <w:t>/contributing to</w:t>
      </w:r>
      <w:r w:rsidR="0082612E">
        <w:t xml:space="preserve"> meetings as they </w:t>
      </w:r>
      <w:r>
        <w:t>feel th</w:t>
      </w:r>
      <w:r w:rsidR="0082612E">
        <w:t xml:space="preserve">at they </w:t>
      </w:r>
      <w:r>
        <w:t>w</w:t>
      </w:r>
      <w:r w:rsidR="00D3399D">
        <w:t>ill not have the opportunity t</w:t>
      </w:r>
      <w:r>
        <w:t>o raise</w:t>
      </w:r>
      <w:r w:rsidR="00D3399D">
        <w:t xml:space="preserve"> and discuss</w:t>
      </w:r>
      <w:r>
        <w:t xml:space="preserve"> other </w:t>
      </w:r>
      <w:r w:rsidR="00D3399D">
        <w:t xml:space="preserve">important </w:t>
      </w:r>
      <w:r>
        <w:t>matters</w:t>
      </w:r>
      <w:r w:rsidR="0082612E">
        <w:t>.</w:t>
      </w:r>
      <w:r w:rsidR="00D3399D">
        <w:t xml:space="preserve"> </w:t>
      </w:r>
    </w:p>
    <w:p w14:paraId="08F041FD" w14:textId="7451F929" w:rsidR="0017511D" w:rsidRDefault="0017511D" w:rsidP="0082612E">
      <w:pPr>
        <w:spacing w:after="0" w:line="240" w:lineRule="auto"/>
      </w:pPr>
    </w:p>
    <w:p w14:paraId="046181EB" w14:textId="4510215C" w:rsidR="00AE0359" w:rsidRDefault="00AE0359" w:rsidP="0082612E">
      <w:pPr>
        <w:spacing w:after="0" w:line="240" w:lineRule="auto"/>
      </w:pPr>
      <w:r>
        <w:t>GG proposed a vote of thanks to AM for her work this year. This was seconded by IC.</w:t>
      </w:r>
    </w:p>
    <w:p w14:paraId="044343EE" w14:textId="573D7048" w:rsidR="00AE0359" w:rsidRDefault="00AE0359" w:rsidP="0082612E">
      <w:pPr>
        <w:spacing w:after="0" w:line="240" w:lineRule="auto"/>
      </w:pPr>
      <w:r>
        <w:t>IC also thanked KK for all she does to support the MCMO.</w:t>
      </w:r>
    </w:p>
    <w:p w14:paraId="2391B53D" w14:textId="0A46789A" w:rsidR="00AE0359" w:rsidRDefault="00AE0359" w:rsidP="0082612E">
      <w:pPr>
        <w:spacing w:after="0" w:line="240" w:lineRule="auto"/>
      </w:pPr>
    </w:p>
    <w:p w14:paraId="4C8D6869" w14:textId="57B28F2B" w:rsidR="008C5722" w:rsidRDefault="008C5722" w:rsidP="0082612E">
      <w:pPr>
        <w:spacing w:after="0" w:line="240" w:lineRule="auto"/>
      </w:pPr>
      <w:r>
        <w:t>AM advised that in agreement with the Board, the office will be closed from 14:00 on Thursday 21</w:t>
      </w:r>
      <w:r w:rsidRPr="008C5722">
        <w:rPr>
          <w:vertAlign w:val="superscript"/>
        </w:rPr>
        <w:t>st</w:t>
      </w:r>
      <w:r>
        <w:t xml:space="preserve"> December 2017 and reopen on 2</w:t>
      </w:r>
      <w:r w:rsidRPr="008C5722">
        <w:rPr>
          <w:vertAlign w:val="superscript"/>
        </w:rPr>
        <w:t>nd</w:t>
      </w:r>
      <w:r>
        <w:t xml:space="preserve"> January 2018. AM will have the mobile for emergencies only, otherwise calls should go to WBC housing patrol. Notice has been sent to all tenants.</w:t>
      </w:r>
    </w:p>
    <w:p w14:paraId="22E0D241" w14:textId="77777777" w:rsidR="008C5722" w:rsidRDefault="008C5722" w:rsidP="0082612E">
      <w:pPr>
        <w:spacing w:after="0" w:line="240" w:lineRule="auto"/>
      </w:pPr>
    </w:p>
    <w:p w14:paraId="44AC1804" w14:textId="4200AB9E" w:rsidR="00634E4B" w:rsidRDefault="00634E4B" w:rsidP="0082612E">
      <w:pPr>
        <w:spacing w:after="0" w:line="240" w:lineRule="auto"/>
      </w:pPr>
      <w:r w:rsidRPr="0082612E">
        <w:rPr>
          <w:b/>
        </w:rPr>
        <w:t>D</w:t>
      </w:r>
      <w:r w:rsidR="00736A9A" w:rsidRPr="0082612E">
        <w:rPr>
          <w:b/>
        </w:rPr>
        <w:t>ONM</w:t>
      </w:r>
      <w:r w:rsidRPr="0082612E">
        <w:rPr>
          <w:b/>
        </w:rPr>
        <w:t>:</w:t>
      </w:r>
      <w:r w:rsidR="00736A9A">
        <w:t xml:space="preserve"> </w:t>
      </w:r>
      <w:r>
        <w:t>Wednesday 29</w:t>
      </w:r>
      <w:r w:rsidRPr="00634E4B">
        <w:rPr>
          <w:vertAlign w:val="superscript"/>
        </w:rPr>
        <w:t>th</w:t>
      </w:r>
      <w:r>
        <w:t xml:space="preserve"> March 2018</w:t>
      </w:r>
    </w:p>
    <w:p w14:paraId="07F3B637" w14:textId="5D69C39C" w:rsidR="001771B6" w:rsidRDefault="001771B6" w:rsidP="0082612E">
      <w:pPr>
        <w:spacing w:after="0" w:line="240" w:lineRule="auto"/>
      </w:pPr>
    </w:p>
    <w:p w14:paraId="67E5D28A" w14:textId="324B6001" w:rsidR="008F770A" w:rsidRDefault="008F770A" w:rsidP="0082612E">
      <w:pPr>
        <w:spacing w:after="0" w:line="240" w:lineRule="auto"/>
      </w:pPr>
      <w:r>
        <w:t xml:space="preserve">Meeting ended at </w:t>
      </w:r>
      <w:r w:rsidR="00736A9A">
        <w:t>20:07</w:t>
      </w:r>
    </w:p>
    <w:p w14:paraId="10AEC95A" w14:textId="3317E854" w:rsidR="00736A9A" w:rsidRDefault="00736A9A" w:rsidP="0082612E">
      <w:pPr>
        <w:spacing w:after="0" w:line="240" w:lineRule="auto"/>
      </w:pPr>
    </w:p>
    <w:p w14:paraId="3738B429" w14:textId="752B5472" w:rsidR="00736A9A" w:rsidRDefault="00736A9A" w:rsidP="0082612E">
      <w:pPr>
        <w:spacing w:after="0" w:line="240" w:lineRule="auto"/>
      </w:pPr>
      <w:r>
        <w:t>Signed</w:t>
      </w:r>
    </w:p>
    <w:p w14:paraId="3C315B5B" w14:textId="1181765E" w:rsidR="00736A9A" w:rsidRDefault="00736A9A" w:rsidP="0082612E">
      <w:pPr>
        <w:spacing w:after="0" w:line="240" w:lineRule="auto"/>
      </w:pPr>
      <w:r>
        <w:t>Date</w:t>
      </w:r>
    </w:p>
    <w:sectPr w:rsidR="00736A9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2C7ED" w14:textId="77777777" w:rsidR="005938B0" w:rsidRDefault="005938B0" w:rsidP="00ED65A1">
      <w:pPr>
        <w:spacing w:after="0" w:line="240" w:lineRule="auto"/>
      </w:pPr>
      <w:r>
        <w:separator/>
      </w:r>
    </w:p>
  </w:endnote>
  <w:endnote w:type="continuationSeparator" w:id="0">
    <w:p w14:paraId="7CDA1752" w14:textId="77777777" w:rsidR="005938B0" w:rsidRDefault="005938B0" w:rsidP="00ED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201475"/>
      <w:docPartObj>
        <w:docPartGallery w:val="Page Numbers (Bottom of Page)"/>
        <w:docPartUnique/>
      </w:docPartObj>
    </w:sdtPr>
    <w:sdtEndPr>
      <w:rPr>
        <w:noProof/>
      </w:rPr>
    </w:sdtEndPr>
    <w:sdtContent>
      <w:p w14:paraId="01B732A8" w14:textId="57A5053F" w:rsidR="0017511D" w:rsidRDefault="0017511D">
        <w:pPr>
          <w:pStyle w:val="Footer"/>
          <w:jc w:val="right"/>
        </w:pPr>
        <w:r>
          <w:fldChar w:fldCharType="begin"/>
        </w:r>
        <w:r>
          <w:instrText xml:space="preserve"> PAGE   \* MERGEFORMAT </w:instrText>
        </w:r>
        <w:r>
          <w:fldChar w:fldCharType="separate"/>
        </w:r>
        <w:r w:rsidR="00CE52AB">
          <w:rPr>
            <w:noProof/>
          </w:rPr>
          <w:t>4</w:t>
        </w:r>
        <w:r>
          <w:rPr>
            <w:noProof/>
          </w:rPr>
          <w:fldChar w:fldCharType="end"/>
        </w:r>
      </w:p>
    </w:sdtContent>
  </w:sdt>
  <w:p w14:paraId="0F7A12BE" w14:textId="77777777" w:rsidR="0017511D" w:rsidRDefault="0017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608B" w14:textId="77777777" w:rsidR="005938B0" w:rsidRDefault="005938B0" w:rsidP="00ED65A1">
      <w:pPr>
        <w:spacing w:after="0" w:line="240" w:lineRule="auto"/>
      </w:pPr>
      <w:r>
        <w:separator/>
      </w:r>
    </w:p>
  </w:footnote>
  <w:footnote w:type="continuationSeparator" w:id="0">
    <w:p w14:paraId="6930EAA3" w14:textId="77777777" w:rsidR="005938B0" w:rsidRDefault="005938B0" w:rsidP="00ED6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77B0D"/>
    <w:multiLevelType w:val="hybridMultilevel"/>
    <w:tmpl w:val="F3BCF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1120C4"/>
    <w:multiLevelType w:val="hybridMultilevel"/>
    <w:tmpl w:val="8F425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1418D"/>
    <w:multiLevelType w:val="hybridMultilevel"/>
    <w:tmpl w:val="1DFE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D83D8A"/>
    <w:multiLevelType w:val="hybridMultilevel"/>
    <w:tmpl w:val="D07487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03"/>
    <w:rsid w:val="00000349"/>
    <w:rsid w:val="00024D9B"/>
    <w:rsid w:val="00076332"/>
    <w:rsid w:val="000767E5"/>
    <w:rsid w:val="00086DA4"/>
    <w:rsid w:val="000E1E40"/>
    <w:rsid w:val="000F4A59"/>
    <w:rsid w:val="00131114"/>
    <w:rsid w:val="00133F9F"/>
    <w:rsid w:val="00162D2F"/>
    <w:rsid w:val="0017511D"/>
    <w:rsid w:val="001771B6"/>
    <w:rsid w:val="001C5966"/>
    <w:rsid w:val="001C5DB6"/>
    <w:rsid w:val="001E6DF2"/>
    <w:rsid w:val="002336B9"/>
    <w:rsid w:val="002410BA"/>
    <w:rsid w:val="0024685A"/>
    <w:rsid w:val="00256EE7"/>
    <w:rsid w:val="002A4CA5"/>
    <w:rsid w:val="002A764B"/>
    <w:rsid w:val="002B7C1A"/>
    <w:rsid w:val="002D1913"/>
    <w:rsid w:val="002E1A0D"/>
    <w:rsid w:val="002F039A"/>
    <w:rsid w:val="002F0D03"/>
    <w:rsid w:val="003142B8"/>
    <w:rsid w:val="00366500"/>
    <w:rsid w:val="0037531D"/>
    <w:rsid w:val="00375962"/>
    <w:rsid w:val="00387199"/>
    <w:rsid w:val="003C360D"/>
    <w:rsid w:val="003D6E13"/>
    <w:rsid w:val="003E12DF"/>
    <w:rsid w:val="003E5AD0"/>
    <w:rsid w:val="00474F28"/>
    <w:rsid w:val="00492F74"/>
    <w:rsid w:val="004B1B21"/>
    <w:rsid w:val="004B49FF"/>
    <w:rsid w:val="004D312E"/>
    <w:rsid w:val="004E7F29"/>
    <w:rsid w:val="004F1027"/>
    <w:rsid w:val="004F253D"/>
    <w:rsid w:val="00520450"/>
    <w:rsid w:val="005205CD"/>
    <w:rsid w:val="005240BB"/>
    <w:rsid w:val="00535304"/>
    <w:rsid w:val="005938B0"/>
    <w:rsid w:val="005D341D"/>
    <w:rsid w:val="005E6377"/>
    <w:rsid w:val="00625F0B"/>
    <w:rsid w:val="00634E4B"/>
    <w:rsid w:val="006644F8"/>
    <w:rsid w:val="00681486"/>
    <w:rsid w:val="006C2665"/>
    <w:rsid w:val="006D29DD"/>
    <w:rsid w:val="006D36C6"/>
    <w:rsid w:val="006F166B"/>
    <w:rsid w:val="0073036F"/>
    <w:rsid w:val="00736A9A"/>
    <w:rsid w:val="00760540"/>
    <w:rsid w:val="00794BC1"/>
    <w:rsid w:val="007C6EF3"/>
    <w:rsid w:val="0082612E"/>
    <w:rsid w:val="00847B8C"/>
    <w:rsid w:val="0087062A"/>
    <w:rsid w:val="00883CB7"/>
    <w:rsid w:val="00885C8C"/>
    <w:rsid w:val="00892290"/>
    <w:rsid w:val="00896CF2"/>
    <w:rsid w:val="008A78FE"/>
    <w:rsid w:val="008B5030"/>
    <w:rsid w:val="008C5722"/>
    <w:rsid w:val="008D0305"/>
    <w:rsid w:val="008D3719"/>
    <w:rsid w:val="008D3EDB"/>
    <w:rsid w:val="008F770A"/>
    <w:rsid w:val="00906E7A"/>
    <w:rsid w:val="0092573E"/>
    <w:rsid w:val="00954EA5"/>
    <w:rsid w:val="009620F7"/>
    <w:rsid w:val="00994860"/>
    <w:rsid w:val="009C1A99"/>
    <w:rsid w:val="009C3163"/>
    <w:rsid w:val="009D6BB2"/>
    <w:rsid w:val="009E002E"/>
    <w:rsid w:val="00A00D5D"/>
    <w:rsid w:val="00A0514D"/>
    <w:rsid w:val="00A128D7"/>
    <w:rsid w:val="00A40D14"/>
    <w:rsid w:val="00A50464"/>
    <w:rsid w:val="00A712C3"/>
    <w:rsid w:val="00A82E70"/>
    <w:rsid w:val="00AB0DCB"/>
    <w:rsid w:val="00AE0359"/>
    <w:rsid w:val="00AE2E3D"/>
    <w:rsid w:val="00B00878"/>
    <w:rsid w:val="00B24835"/>
    <w:rsid w:val="00B24F9F"/>
    <w:rsid w:val="00B378F4"/>
    <w:rsid w:val="00B47F9A"/>
    <w:rsid w:val="00BA2ED5"/>
    <w:rsid w:val="00BA5654"/>
    <w:rsid w:val="00BC442C"/>
    <w:rsid w:val="00BE62EC"/>
    <w:rsid w:val="00C0739E"/>
    <w:rsid w:val="00C47995"/>
    <w:rsid w:val="00C77E97"/>
    <w:rsid w:val="00CE52AB"/>
    <w:rsid w:val="00D336B0"/>
    <w:rsid w:val="00D3399D"/>
    <w:rsid w:val="00D34562"/>
    <w:rsid w:val="00D54826"/>
    <w:rsid w:val="00D746B1"/>
    <w:rsid w:val="00D84836"/>
    <w:rsid w:val="00DB5698"/>
    <w:rsid w:val="00DC6D7A"/>
    <w:rsid w:val="00DD5C33"/>
    <w:rsid w:val="00DE5704"/>
    <w:rsid w:val="00E03DE6"/>
    <w:rsid w:val="00E138EC"/>
    <w:rsid w:val="00E22156"/>
    <w:rsid w:val="00E41277"/>
    <w:rsid w:val="00E557ED"/>
    <w:rsid w:val="00EC01D4"/>
    <w:rsid w:val="00ED65A1"/>
    <w:rsid w:val="00EF2863"/>
    <w:rsid w:val="00F34811"/>
    <w:rsid w:val="00F43BFE"/>
    <w:rsid w:val="00FF6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7FF2"/>
  <w15:chartTrackingRefBased/>
  <w15:docId w15:val="{D0EB132E-39ED-4FE8-B7FC-BF144D66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4B"/>
    <w:pPr>
      <w:ind w:left="720"/>
      <w:contextualSpacing/>
    </w:pPr>
  </w:style>
  <w:style w:type="paragraph" w:styleId="Header">
    <w:name w:val="header"/>
    <w:basedOn w:val="Normal"/>
    <w:link w:val="HeaderChar"/>
    <w:uiPriority w:val="99"/>
    <w:unhideWhenUsed/>
    <w:rsid w:val="00ED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5A1"/>
  </w:style>
  <w:style w:type="paragraph" w:styleId="Footer">
    <w:name w:val="footer"/>
    <w:basedOn w:val="Normal"/>
    <w:link w:val="FooterChar"/>
    <w:uiPriority w:val="99"/>
    <w:unhideWhenUsed/>
    <w:rsid w:val="00ED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5A1"/>
  </w:style>
  <w:style w:type="paragraph" w:styleId="BalloonText">
    <w:name w:val="Balloon Text"/>
    <w:basedOn w:val="Normal"/>
    <w:link w:val="BalloonTextChar"/>
    <w:uiPriority w:val="99"/>
    <w:semiHidden/>
    <w:unhideWhenUsed/>
    <w:rsid w:val="00DB5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Akpojiyovwi</dc:creator>
  <cp:keywords/>
  <dc:description/>
  <cp:lastModifiedBy>MCMO Office</cp:lastModifiedBy>
  <cp:revision>2</cp:revision>
  <cp:lastPrinted>2017-12-30T02:33:00Z</cp:lastPrinted>
  <dcterms:created xsi:type="dcterms:W3CDTF">2018-01-02T11:31:00Z</dcterms:created>
  <dcterms:modified xsi:type="dcterms:W3CDTF">2018-01-02T11:31:00Z</dcterms:modified>
</cp:coreProperties>
</file>